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970B" w14:textId="77777777" w:rsidR="006644FA" w:rsidRPr="004B3112" w:rsidRDefault="00430CA4">
      <w:pPr>
        <w:jc w:val="center"/>
        <w:rPr>
          <w:b/>
          <w:bCs/>
        </w:rPr>
      </w:pPr>
      <w:r w:rsidRPr="004B3112">
        <w:rPr>
          <w:b/>
          <w:bCs/>
        </w:rPr>
        <w:t xml:space="preserve">БЮЛЕТЕНЬ ДЛЯ ГОЛОСУВАННЯ НА РІЧНИХ ЗАГАЛЬНИХ ЗБОРАХ </w:t>
      </w:r>
    </w:p>
    <w:p w14:paraId="0FD42E2E" w14:textId="542468FB" w:rsidR="006644FA" w:rsidRPr="004B3112" w:rsidRDefault="00430CA4">
      <w:pPr>
        <w:jc w:val="center"/>
        <w:rPr>
          <w:b/>
          <w:bCs/>
        </w:rPr>
      </w:pPr>
      <w:r w:rsidRPr="004B3112">
        <w:rPr>
          <w:b/>
          <w:bCs/>
        </w:rPr>
        <w:t xml:space="preserve">ЧЛЕНІВ КРЕДИТНОЇ СПІЛКИ </w:t>
      </w:r>
      <w:r w:rsidR="0027493E" w:rsidRPr="004B3112">
        <w:rPr>
          <w:b/>
          <w:bCs/>
        </w:rPr>
        <w:t>«СУПЕРМАРКЕТ ГРОШЕЙ»</w:t>
      </w:r>
      <w:r w:rsidR="001D6E5E" w:rsidRPr="004B3112">
        <w:rPr>
          <w:b/>
          <w:bCs/>
        </w:rPr>
        <w:t xml:space="preserve"> (КС «СГ»)</w:t>
      </w:r>
      <w:r w:rsidRPr="004B3112">
        <w:rPr>
          <w:b/>
          <w:bCs/>
        </w:rPr>
        <w:t xml:space="preserve"> ЄДРПОУ </w:t>
      </w:r>
      <w:r w:rsidR="0027493E" w:rsidRPr="004B3112">
        <w:rPr>
          <w:b/>
          <w:bCs/>
        </w:rPr>
        <w:t>41672177</w:t>
      </w:r>
    </w:p>
    <w:p w14:paraId="657C2539" w14:textId="77777777" w:rsidR="001D7199" w:rsidRPr="004B3112" w:rsidRDefault="00430CA4">
      <w:pPr>
        <w:jc w:val="center"/>
        <w:rPr>
          <w:b/>
          <w:bCs/>
        </w:rPr>
      </w:pPr>
      <w:r w:rsidRPr="004B3112">
        <w:rPr>
          <w:b/>
          <w:bCs/>
        </w:rPr>
        <w:t xml:space="preserve">Місцезнаходження: </w:t>
      </w:r>
      <w:r w:rsidR="00E92303" w:rsidRPr="004B3112">
        <w:rPr>
          <w:b/>
          <w:bCs/>
        </w:rPr>
        <w:t>04050, місто Київ, вул. Іллєнка Юрія, будинок 81 А</w:t>
      </w:r>
      <w:r w:rsidRPr="004B3112">
        <w:rPr>
          <w:b/>
          <w:bCs/>
        </w:rPr>
        <w:t xml:space="preserve">, </w:t>
      </w:r>
    </w:p>
    <w:p w14:paraId="4907165C" w14:textId="2FF1ACBA" w:rsidR="001D7199" w:rsidRPr="004B3112" w:rsidRDefault="00430CA4">
      <w:pPr>
        <w:jc w:val="center"/>
        <w:rPr>
          <w:b/>
          <w:bCs/>
        </w:rPr>
      </w:pPr>
      <w:r w:rsidRPr="004B3112">
        <w:rPr>
          <w:b/>
          <w:bCs/>
        </w:rPr>
        <w:t>електронна адреса:</w:t>
      </w:r>
      <w:r w:rsidRPr="004B3112">
        <w:t xml:space="preserve"> </w:t>
      </w:r>
      <w:hyperlink r:id="rId5" w:history="1">
        <w:r w:rsidR="00E92303" w:rsidRPr="004B3112">
          <w:rPr>
            <w:rStyle w:val="a8"/>
          </w:rPr>
          <w:t>info@ks-kf.com.ua</w:t>
        </w:r>
      </w:hyperlink>
      <w:r w:rsidRPr="004B3112">
        <w:rPr>
          <w:b/>
          <w:bCs/>
        </w:rPr>
        <w:t>,</w:t>
      </w:r>
      <w:r w:rsidRPr="004B3112">
        <w:t xml:space="preserve"> </w:t>
      </w:r>
      <w:r w:rsidRPr="004B3112">
        <w:rPr>
          <w:b/>
          <w:bCs/>
        </w:rPr>
        <w:t xml:space="preserve">ЯКІ ПРОВОДЯТЬСЯ ДИСТАНЦІЙНО </w:t>
      </w:r>
    </w:p>
    <w:p w14:paraId="59FC627E" w14:textId="538C50DD" w:rsidR="006644FA" w:rsidRPr="004B3112" w:rsidRDefault="00430CA4">
      <w:pPr>
        <w:jc w:val="center"/>
      </w:pPr>
      <w:r w:rsidRPr="004B3112">
        <w:rPr>
          <w:b/>
          <w:bCs/>
        </w:rPr>
        <w:t>2</w:t>
      </w:r>
      <w:r w:rsidR="00E92303" w:rsidRPr="004B3112">
        <w:rPr>
          <w:b/>
          <w:bCs/>
        </w:rPr>
        <w:t>8</w:t>
      </w:r>
      <w:r w:rsidRPr="004B3112">
        <w:rPr>
          <w:b/>
          <w:bCs/>
        </w:rPr>
        <w:t xml:space="preserve"> ЧЕРВНЯ 2025 РОКУ І РОЗПОЧНУТЬСЯ О 10.00</w:t>
      </w:r>
    </w:p>
    <w:p w14:paraId="425B5610" w14:textId="77777777" w:rsidR="006644FA" w:rsidRPr="004B3112" w:rsidRDefault="006644FA">
      <w:pPr>
        <w:jc w:val="both"/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034"/>
      </w:tblGrid>
      <w:tr w:rsidR="001D7199" w:rsidRPr="004B3112" w14:paraId="35FBD61E" w14:textId="77777777" w:rsidTr="002B6963">
        <w:trPr>
          <w:trHeight w:val="662"/>
        </w:trPr>
        <w:tc>
          <w:tcPr>
            <w:tcW w:w="2744" w:type="dxa"/>
          </w:tcPr>
          <w:p w14:paraId="56FFCF64" w14:textId="77777777" w:rsidR="001D7199" w:rsidRPr="004B3112" w:rsidRDefault="001D7199" w:rsidP="002B6963">
            <w:pPr>
              <w:pStyle w:val="TableParagraph"/>
              <w:spacing w:before="101"/>
              <w:ind w:left="100"/>
              <w:rPr>
                <w:sz w:val="24"/>
                <w:szCs w:val="24"/>
                <w:lang w:val="uk-UA"/>
              </w:rPr>
            </w:pPr>
            <w:r w:rsidRPr="004B3112">
              <w:rPr>
                <w:sz w:val="24"/>
                <w:szCs w:val="24"/>
                <w:lang w:val="uk-UA"/>
              </w:rPr>
              <w:t>Дата</w:t>
            </w:r>
            <w:r w:rsidRPr="004B311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заповнення</w:t>
            </w:r>
            <w:r w:rsidRPr="004B311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бюлетеня членом кредитної спілки</w:t>
            </w:r>
          </w:p>
        </w:tc>
        <w:tc>
          <w:tcPr>
            <w:tcW w:w="7034" w:type="dxa"/>
          </w:tcPr>
          <w:p w14:paraId="2EC4263E" w14:textId="77777777" w:rsidR="001D7199" w:rsidRPr="004B3112" w:rsidRDefault="001D7199" w:rsidP="002B6963">
            <w:pPr>
              <w:pStyle w:val="TableParagraph"/>
              <w:tabs>
                <w:tab w:val="left" w:pos="2745"/>
              </w:tabs>
              <w:spacing w:before="216"/>
              <w:ind w:left="100"/>
              <w:rPr>
                <w:sz w:val="24"/>
                <w:szCs w:val="24"/>
                <w:lang w:val="uk-UA"/>
              </w:rPr>
            </w:pPr>
            <w:r w:rsidRPr="004B3112">
              <w:rPr>
                <w:sz w:val="24"/>
                <w:szCs w:val="24"/>
                <w:u w:val="single"/>
                <w:lang w:val="uk-UA"/>
              </w:rPr>
              <w:tab/>
            </w:r>
            <w:r w:rsidRPr="004B3112">
              <w:rPr>
                <w:sz w:val="24"/>
                <w:szCs w:val="24"/>
                <w:lang w:val="uk-UA"/>
              </w:rPr>
              <w:t xml:space="preserve"> 2025 року</w:t>
            </w:r>
          </w:p>
        </w:tc>
      </w:tr>
      <w:tr w:rsidR="001D7199" w:rsidRPr="004B3112" w14:paraId="00CB6D97" w14:textId="77777777" w:rsidTr="002B6963">
        <w:trPr>
          <w:trHeight w:val="997"/>
        </w:trPr>
        <w:tc>
          <w:tcPr>
            <w:tcW w:w="2744" w:type="dxa"/>
          </w:tcPr>
          <w:p w14:paraId="1951FC37" w14:textId="77777777" w:rsidR="001D7199" w:rsidRPr="004B3112" w:rsidRDefault="001D7199" w:rsidP="002B6963">
            <w:pPr>
              <w:pStyle w:val="TableParagraph"/>
              <w:spacing w:before="39"/>
              <w:ind w:left="0"/>
              <w:rPr>
                <w:sz w:val="24"/>
                <w:szCs w:val="24"/>
                <w:lang w:val="uk-UA"/>
              </w:rPr>
            </w:pPr>
          </w:p>
          <w:p w14:paraId="7945901C" w14:textId="77777777" w:rsidR="001D7199" w:rsidRPr="004B3112" w:rsidRDefault="001D7199" w:rsidP="002B6963">
            <w:pPr>
              <w:pStyle w:val="TableParagraph"/>
              <w:ind w:left="100"/>
              <w:rPr>
                <w:sz w:val="24"/>
                <w:szCs w:val="24"/>
                <w:lang w:val="uk-UA"/>
              </w:rPr>
            </w:pPr>
            <w:r w:rsidRPr="004B3112">
              <w:rPr>
                <w:sz w:val="24"/>
                <w:szCs w:val="24"/>
                <w:lang w:val="uk-UA"/>
              </w:rPr>
              <w:t>Прізвище,</w:t>
            </w:r>
            <w:r w:rsidRPr="004B311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ім’я,</w:t>
            </w:r>
            <w:r w:rsidRPr="004B311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по-батькові члена кредитної спілки</w:t>
            </w:r>
          </w:p>
        </w:tc>
        <w:tc>
          <w:tcPr>
            <w:tcW w:w="7034" w:type="dxa"/>
          </w:tcPr>
          <w:p w14:paraId="7CB682F8" w14:textId="77777777" w:rsidR="001D7199" w:rsidRPr="004B3112" w:rsidRDefault="001D7199" w:rsidP="002B696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1D7199" w:rsidRPr="004B3112" w14:paraId="2629A2E4" w14:textId="77777777" w:rsidTr="002B6963">
        <w:trPr>
          <w:trHeight w:val="890"/>
        </w:trPr>
        <w:tc>
          <w:tcPr>
            <w:tcW w:w="2744" w:type="dxa"/>
          </w:tcPr>
          <w:p w14:paraId="1737F953" w14:textId="77777777" w:rsidR="001D7199" w:rsidRPr="004B3112" w:rsidRDefault="001D7199" w:rsidP="002B6963">
            <w:pPr>
              <w:pStyle w:val="TableParagraph"/>
              <w:spacing w:before="98"/>
              <w:ind w:left="100"/>
              <w:rPr>
                <w:sz w:val="24"/>
                <w:szCs w:val="24"/>
                <w:lang w:val="uk-UA"/>
              </w:rPr>
            </w:pPr>
            <w:r w:rsidRPr="004B3112">
              <w:rPr>
                <w:spacing w:val="-2"/>
                <w:sz w:val="24"/>
                <w:szCs w:val="24"/>
                <w:lang w:val="uk-UA"/>
              </w:rPr>
              <w:t>Реєстраційний</w:t>
            </w:r>
            <w:r w:rsidRPr="004B3112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pacing w:val="-2"/>
                <w:sz w:val="24"/>
                <w:szCs w:val="24"/>
                <w:lang w:val="uk-UA"/>
              </w:rPr>
              <w:t>номер</w:t>
            </w:r>
          </w:p>
          <w:p w14:paraId="596492DC" w14:textId="77777777" w:rsidR="001D7199" w:rsidRPr="004B3112" w:rsidRDefault="001D7199" w:rsidP="002B6963">
            <w:pPr>
              <w:pStyle w:val="TableParagraph"/>
              <w:spacing w:before="1"/>
              <w:ind w:left="100"/>
              <w:rPr>
                <w:sz w:val="24"/>
                <w:szCs w:val="24"/>
                <w:lang w:val="uk-UA"/>
              </w:rPr>
            </w:pPr>
            <w:r w:rsidRPr="004B3112">
              <w:rPr>
                <w:sz w:val="24"/>
                <w:szCs w:val="24"/>
                <w:lang w:val="uk-UA"/>
              </w:rPr>
              <w:t>облікової</w:t>
            </w:r>
            <w:r w:rsidRPr="004B311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картки</w:t>
            </w:r>
            <w:r w:rsidRPr="004B311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платника податків (за наявності)</w:t>
            </w:r>
          </w:p>
        </w:tc>
        <w:tc>
          <w:tcPr>
            <w:tcW w:w="7034" w:type="dxa"/>
          </w:tcPr>
          <w:p w14:paraId="0262DFA0" w14:textId="77777777" w:rsidR="001D7199" w:rsidRPr="004B3112" w:rsidRDefault="001D7199" w:rsidP="002B696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1D7199" w:rsidRPr="004B3112" w14:paraId="15C921CD" w14:textId="77777777" w:rsidTr="002B6963">
        <w:trPr>
          <w:trHeight w:val="1348"/>
        </w:trPr>
        <w:tc>
          <w:tcPr>
            <w:tcW w:w="2744" w:type="dxa"/>
          </w:tcPr>
          <w:p w14:paraId="265ACD4A" w14:textId="77777777" w:rsidR="001D7199" w:rsidRPr="004B3112" w:rsidRDefault="001D7199" w:rsidP="002B6963">
            <w:pPr>
              <w:pStyle w:val="TableParagraph"/>
              <w:spacing w:before="98"/>
              <w:ind w:left="100" w:right="82"/>
              <w:rPr>
                <w:sz w:val="24"/>
                <w:szCs w:val="24"/>
                <w:lang w:val="uk-UA"/>
              </w:rPr>
            </w:pPr>
            <w:r w:rsidRPr="004B3112">
              <w:rPr>
                <w:sz w:val="24"/>
                <w:szCs w:val="24"/>
                <w:lang w:val="uk-UA"/>
              </w:rPr>
              <w:t>Документ, що посвідчує особу (назва документу, номер,</w:t>
            </w:r>
            <w:r w:rsidRPr="004B311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серія,</w:t>
            </w:r>
            <w:r w:rsidRPr="004B311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дата</w:t>
            </w:r>
            <w:r w:rsidRPr="004B311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видачі</w:t>
            </w:r>
            <w:r w:rsidRPr="004B311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та орган, що видав</w:t>
            </w:r>
            <w:r w:rsidRPr="004B311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4B3112">
              <w:rPr>
                <w:sz w:val="24"/>
                <w:szCs w:val="24"/>
                <w:lang w:val="uk-UA"/>
              </w:rPr>
              <w:t>документ) члена кредитної спілки</w:t>
            </w:r>
          </w:p>
        </w:tc>
        <w:tc>
          <w:tcPr>
            <w:tcW w:w="7034" w:type="dxa"/>
          </w:tcPr>
          <w:p w14:paraId="04824CCE" w14:textId="77777777" w:rsidR="001D7199" w:rsidRPr="004B3112" w:rsidRDefault="001D7199" w:rsidP="002B696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</w:tbl>
    <w:p w14:paraId="7A48CF63" w14:textId="77777777" w:rsidR="001D7199" w:rsidRPr="004B3112" w:rsidRDefault="001D7199">
      <w:pPr>
        <w:jc w:val="center"/>
        <w:rPr>
          <w:b/>
          <w:bCs/>
        </w:rPr>
      </w:pPr>
    </w:p>
    <w:p w14:paraId="6E3C6B16" w14:textId="3471514D" w:rsidR="006644FA" w:rsidRPr="004B3112" w:rsidRDefault="00430CA4">
      <w:pPr>
        <w:jc w:val="center"/>
      </w:pPr>
      <w:r w:rsidRPr="004B3112">
        <w:rPr>
          <w:b/>
          <w:bCs/>
        </w:rPr>
        <w:t>ПИТАННЯ, ВИНЕСЕНІ НА ГОЛОСУВАННЯ, ТА ПРОЄКТ (ПРОЄКТИ) РІШЕННЯ З</w:t>
      </w:r>
    </w:p>
    <w:p w14:paraId="1EE514DE" w14:textId="1621806A" w:rsidR="006644FA" w:rsidRPr="004B3112" w:rsidRDefault="00430CA4">
      <w:pPr>
        <w:jc w:val="center"/>
      </w:pPr>
      <w:r w:rsidRPr="004B3112">
        <w:rPr>
          <w:b/>
          <w:bCs/>
        </w:rPr>
        <w:t xml:space="preserve">КОЖНОГО ІЗ ПИТАНЬ РІЧНИХ ЗАГАЛЬНИХ ЗБОРІВ ЧЛЕНІВ </w:t>
      </w:r>
      <w:r w:rsidR="00A45569" w:rsidRPr="004B3112">
        <w:rPr>
          <w:b/>
          <w:bCs/>
        </w:rPr>
        <w:t>КС «СГ»</w:t>
      </w:r>
    </w:p>
    <w:p w14:paraId="555E5573" w14:textId="77777777" w:rsidR="006644FA" w:rsidRPr="004B3112" w:rsidRDefault="006644FA">
      <w:pPr>
        <w:jc w:val="both"/>
        <w:rPr>
          <w:b/>
          <w:bCs/>
        </w:rPr>
      </w:pPr>
    </w:p>
    <w:p w14:paraId="1F00FD96" w14:textId="2D3D2396" w:rsidR="006644FA" w:rsidRPr="004B3112" w:rsidRDefault="00430CA4">
      <w:pPr>
        <w:jc w:val="both"/>
      </w:pPr>
      <w:r w:rsidRPr="004B3112">
        <w:rPr>
          <w:b/>
          <w:bCs/>
        </w:rPr>
        <w:t xml:space="preserve">Питання винесене на голосування: Обрання робочої президії річних загальних зборів членів </w:t>
      </w:r>
      <w:bookmarkStart w:id="0" w:name="_Hlk199260065"/>
      <w:r w:rsidR="000D0E4B" w:rsidRPr="004B3112">
        <w:rPr>
          <w:b/>
          <w:bCs/>
        </w:rPr>
        <w:t>КС «СГ»</w:t>
      </w:r>
      <w:bookmarkEnd w:id="0"/>
    </w:p>
    <w:p w14:paraId="040D310C" w14:textId="77777777" w:rsidR="006644FA" w:rsidRPr="004B3112" w:rsidRDefault="006644FA">
      <w:pPr>
        <w:jc w:val="both"/>
        <w:rPr>
          <w:b/>
          <w:bCs/>
        </w:rPr>
      </w:pPr>
    </w:p>
    <w:p w14:paraId="091F4CC4" w14:textId="3DFB02DF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FC075B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10D09F8C" w14:textId="77777777" w:rsidR="006644FA" w:rsidRPr="004B3112" w:rsidRDefault="00430CA4">
      <w:pPr>
        <w:jc w:val="both"/>
      </w:pPr>
      <w:r w:rsidRPr="004B3112">
        <w:t>Обрати робочу президію в кількості 2 осіб. Персонально:</w:t>
      </w:r>
    </w:p>
    <w:p w14:paraId="2E857502" w14:textId="772A2CDD" w:rsidR="006644FA" w:rsidRPr="004B3112" w:rsidRDefault="00430CA4">
      <w:pPr>
        <w:jc w:val="both"/>
      </w:pPr>
      <w:r w:rsidRPr="004B3112">
        <w:t xml:space="preserve">1. </w:t>
      </w:r>
      <w:proofErr w:type="spellStart"/>
      <w:r w:rsidR="004E0F1E" w:rsidRPr="004B3112">
        <w:t>Манзя</w:t>
      </w:r>
      <w:proofErr w:type="spellEnd"/>
      <w:r w:rsidR="004E0F1E" w:rsidRPr="004B3112">
        <w:t xml:space="preserve"> Е. І</w:t>
      </w:r>
      <w:r w:rsidRPr="004B3112">
        <w:t>. - Голова загальних зборів</w:t>
      </w:r>
    </w:p>
    <w:p w14:paraId="50E69B94" w14:textId="009366FA" w:rsidR="006644FA" w:rsidRPr="004B3112" w:rsidRDefault="00430CA4">
      <w:pPr>
        <w:jc w:val="both"/>
        <w:rPr>
          <w:b/>
        </w:rPr>
      </w:pPr>
      <w:r w:rsidRPr="004B3112">
        <w:t xml:space="preserve">2. </w:t>
      </w:r>
      <w:proofErr w:type="spellStart"/>
      <w:r w:rsidR="00911A5C" w:rsidRPr="004B3112">
        <w:t>Власовець</w:t>
      </w:r>
      <w:proofErr w:type="spellEnd"/>
      <w:r w:rsidR="00911A5C" w:rsidRPr="004B3112">
        <w:t xml:space="preserve"> С</w:t>
      </w:r>
      <w:r w:rsidRPr="004B3112">
        <w:t xml:space="preserve">. </w:t>
      </w:r>
      <w:r w:rsidR="00911A5C" w:rsidRPr="004B3112">
        <w:t>О</w:t>
      </w:r>
      <w:r w:rsidRPr="004B3112">
        <w:t>. - Секретар загальних зборів</w:t>
      </w:r>
    </w:p>
    <w:p w14:paraId="39EB4C0A" w14:textId="77777777" w:rsidR="006644FA" w:rsidRPr="004B3112" w:rsidRDefault="006644FA">
      <w:pPr>
        <w:jc w:val="both"/>
        <w:rPr>
          <w:b/>
          <w:bCs/>
        </w:rPr>
      </w:pPr>
    </w:p>
    <w:p w14:paraId="12D0FC38" w14:textId="77777777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Варіанти голосування за </w:t>
      </w:r>
      <w:proofErr w:type="spellStart"/>
      <w:r w:rsidRPr="004B3112">
        <w:rPr>
          <w:b/>
          <w:bCs/>
        </w:rPr>
        <w:t>проєктом</w:t>
      </w:r>
      <w:proofErr w:type="spellEnd"/>
      <w:r w:rsidRPr="004B3112">
        <w:rPr>
          <w:b/>
          <w:bCs/>
        </w:rPr>
        <w:t xml:space="preserve"> рішень (напроти вибраного варіанту чітко зробити відмітку "V" або "Х"):</w:t>
      </w:r>
    </w:p>
    <w:p w14:paraId="7668A8FD" w14:textId="7758D5C2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2827D80A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1B97C14A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27DEFC91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308C017F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06222F2B" w14:textId="77777777" w:rsidR="006644FA" w:rsidRPr="004B3112" w:rsidRDefault="006644FA">
      <w:pPr>
        <w:jc w:val="both"/>
        <w:rPr>
          <w:b/>
          <w:bCs/>
        </w:rPr>
      </w:pPr>
    </w:p>
    <w:p w14:paraId="687849C7" w14:textId="675D06D1" w:rsidR="006644FA" w:rsidRPr="004B3112" w:rsidRDefault="00430CA4">
      <w:pPr>
        <w:jc w:val="both"/>
      </w:pPr>
      <w:r w:rsidRPr="004B3112">
        <w:rPr>
          <w:b/>
          <w:bCs/>
        </w:rPr>
        <w:t xml:space="preserve">Питання винесене на голосування: Про виконання функції лічильної комісії річних загальних зборів членів </w:t>
      </w:r>
      <w:r w:rsidR="008C73A9" w:rsidRPr="004B3112">
        <w:rPr>
          <w:b/>
          <w:bCs/>
        </w:rPr>
        <w:t>КС «СГ»</w:t>
      </w:r>
    </w:p>
    <w:p w14:paraId="69B34A3B" w14:textId="77777777" w:rsidR="006644FA" w:rsidRPr="004B3112" w:rsidRDefault="006644FA">
      <w:pPr>
        <w:jc w:val="both"/>
        <w:rPr>
          <w:b/>
          <w:bCs/>
        </w:rPr>
      </w:pPr>
    </w:p>
    <w:p w14:paraId="1E33ABB4" w14:textId="5CFD6D19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8C73A9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3F4ECBF1" w14:textId="77777777" w:rsidR="006644FA" w:rsidRPr="004B3112" w:rsidRDefault="00430CA4">
      <w:pPr>
        <w:jc w:val="both"/>
        <w:rPr>
          <w:b/>
        </w:rPr>
      </w:pPr>
      <w:r w:rsidRPr="004B3112">
        <w:rPr>
          <w:bCs/>
        </w:rPr>
        <w:t>Виконання функції</w:t>
      </w:r>
      <w:r w:rsidRPr="004B3112">
        <w:t xml:space="preserve"> лічильної комісії покласти на президію.</w:t>
      </w:r>
    </w:p>
    <w:p w14:paraId="4CF2B531" w14:textId="77777777" w:rsidR="006644FA" w:rsidRPr="004B3112" w:rsidRDefault="006644FA">
      <w:pPr>
        <w:jc w:val="both"/>
        <w:rPr>
          <w:b/>
          <w:bCs/>
        </w:rPr>
      </w:pPr>
    </w:p>
    <w:p w14:paraId="161DEE12" w14:textId="77777777" w:rsidR="006644FA" w:rsidRPr="004B3112" w:rsidRDefault="00430CA4">
      <w:pPr>
        <w:jc w:val="both"/>
      </w:pPr>
      <w:r w:rsidRPr="004B3112">
        <w:rPr>
          <w:b/>
          <w:bCs/>
        </w:rPr>
        <w:t xml:space="preserve">Варіанти голосування за </w:t>
      </w:r>
      <w:proofErr w:type="spellStart"/>
      <w:r w:rsidRPr="004B3112">
        <w:rPr>
          <w:b/>
          <w:bCs/>
        </w:rPr>
        <w:t>проєктом</w:t>
      </w:r>
      <w:proofErr w:type="spellEnd"/>
      <w:r w:rsidRPr="004B3112">
        <w:rPr>
          <w:b/>
          <w:bCs/>
        </w:rPr>
        <w:t xml:space="preserve"> рішень (напроти вибраного варіанту чітко зробити відмітку "V" або "Х"): </w:t>
      </w:r>
    </w:p>
    <w:p w14:paraId="1542F724" w14:textId="014F51D8" w:rsidR="006644FA" w:rsidRPr="004B3112" w:rsidRDefault="00430CA4">
      <w:pPr>
        <w:jc w:val="both"/>
      </w:pPr>
      <w:r w:rsidRPr="004B3112">
        <w:rPr>
          <w:b/>
        </w:rPr>
        <w:lastRenderedPageBreak/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450FE84F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0E4FFC70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2D941115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2460158B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152730D8" w14:textId="77777777" w:rsidR="006644FA" w:rsidRPr="004B3112" w:rsidRDefault="006644FA">
      <w:pPr>
        <w:jc w:val="both"/>
        <w:rPr>
          <w:b/>
        </w:rPr>
      </w:pPr>
    </w:p>
    <w:p w14:paraId="1B897C8D" w14:textId="469A96A6" w:rsidR="006644FA" w:rsidRPr="004B3112" w:rsidRDefault="00430CA4">
      <w:pPr>
        <w:jc w:val="both"/>
        <w:rPr>
          <w:b/>
        </w:rPr>
      </w:pPr>
      <w:r w:rsidRPr="004B3112">
        <w:rPr>
          <w:b/>
        </w:rPr>
        <w:t xml:space="preserve">Питання винесене на голосування: Про порядок голосування на річних загальних зборах членів </w:t>
      </w:r>
      <w:r w:rsidR="00FE6DE3" w:rsidRPr="004B3112">
        <w:rPr>
          <w:b/>
          <w:bCs/>
        </w:rPr>
        <w:t>КС «СГ»</w:t>
      </w:r>
    </w:p>
    <w:p w14:paraId="047BFBE7" w14:textId="77777777" w:rsidR="006644FA" w:rsidRPr="004B3112" w:rsidRDefault="006644FA">
      <w:pPr>
        <w:jc w:val="both"/>
        <w:rPr>
          <w:bCs/>
        </w:rPr>
      </w:pPr>
    </w:p>
    <w:p w14:paraId="237B75C2" w14:textId="3C76B2B2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FE6DE3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526146BA" w14:textId="211BCCBB" w:rsidR="006644FA" w:rsidRPr="004B3112" w:rsidRDefault="00430CA4">
      <w:pPr>
        <w:jc w:val="both"/>
        <w:rPr>
          <w:b/>
        </w:rPr>
      </w:pPr>
      <w:r w:rsidRPr="004B3112">
        <w:t xml:space="preserve">Голосування на загальних зборах членів </w:t>
      </w:r>
      <w:r w:rsidR="00FE6DE3" w:rsidRPr="004B3112">
        <w:rPr>
          <w:b/>
          <w:bCs/>
        </w:rPr>
        <w:t xml:space="preserve">КС «СГ» </w:t>
      </w:r>
      <w:r w:rsidRPr="004B3112">
        <w:t xml:space="preserve">проводити шляхом надсилання учасниками загальних зборів членів </w:t>
      </w:r>
      <w:r w:rsidR="00FE6DE3" w:rsidRPr="004B3112">
        <w:rPr>
          <w:b/>
          <w:bCs/>
        </w:rPr>
        <w:t xml:space="preserve">КС «СГ» </w:t>
      </w:r>
      <w:r w:rsidRPr="004B3112">
        <w:t>свого волевиявлення щодо голосування з питань порядку денного у письмовій формі поштою (заочне голосування) та/або відправлення електронних бюлетенів згідно з вимогами Закону України "Про електронні документи та електронний документообіг".</w:t>
      </w:r>
    </w:p>
    <w:p w14:paraId="78E330B3" w14:textId="77777777" w:rsidR="006644FA" w:rsidRPr="004B3112" w:rsidRDefault="006644FA">
      <w:pPr>
        <w:jc w:val="both"/>
        <w:rPr>
          <w:b/>
          <w:bCs/>
        </w:rPr>
      </w:pPr>
    </w:p>
    <w:p w14:paraId="3ED028C8" w14:textId="40320891" w:rsidR="006644FA" w:rsidRPr="004B3112" w:rsidRDefault="00430CA4">
      <w:pPr>
        <w:jc w:val="both"/>
      </w:pPr>
      <w:r w:rsidRPr="004B3112">
        <w:rPr>
          <w:b/>
          <w:bCs/>
        </w:rPr>
        <w:t>Варіанти голосування за про</w:t>
      </w:r>
      <w:r w:rsidR="00FE6DE3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</w:p>
    <w:p w14:paraId="52B94DE8" w14:textId="5A7F8B59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29EEA189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42B7DFF5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23179605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5AE2F364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4FA0184C" w14:textId="77777777" w:rsidR="006644FA" w:rsidRPr="004B3112" w:rsidRDefault="006644FA">
      <w:pPr>
        <w:jc w:val="both"/>
        <w:rPr>
          <w:b/>
          <w:bCs/>
        </w:rPr>
      </w:pPr>
    </w:p>
    <w:p w14:paraId="4BD0F4B3" w14:textId="77777777" w:rsidR="006644FA" w:rsidRPr="004B3112" w:rsidRDefault="00430CA4">
      <w:pPr>
        <w:jc w:val="center"/>
      </w:pPr>
      <w:r w:rsidRPr="004B3112">
        <w:rPr>
          <w:b/>
          <w:bCs/>
        </w:rPr>
        <w:t>ПИТАННЯ, ВИНЕСЕНІ НА ГОЛОСУВАННЯ, ТА ПРОЕКТ (ПРОЕКТИ) РІШЕННЯ З</w:t>
      </w:r>
    </w:p>
    <w:p w14:paraId="2A484FBE" w14:textId="07052F6A" w:rsidR="006644FA" w:rsidRPr="004B3112" w:rsidRDefault="00430CA4">
      <w:pPr>
        <w:jc w:val="center"/>
        <w:rPr>
          <w:b/>
          <w:bCs/>
        </w:rPr>
      </w:pPr>
      <w:r w:rsidRPr="004B3112">
        <w:rPr>
          <w:b/>
          <w:bCs/>
        </w:rPr>
        <w:t xml:space="preserve">КОЖНОГО ІЗ ПИТАНЬ, ВКЛЮЧЕНИХ ДО ПОРЯДКУ ДЕННОГО РІЧНИХ ЗАГАЛЬНИХ ЗБОРІВ ЧЛЕНІВ </w:t>
      </w:r>
      <w:r w:rsidR="00A22A11" w:rsidRPr="004B3112">
        <w:rPr>
          <w:b/>
          <w:bCs/>
        </w:rPr>
        <w:t>КС «СГ»</w:t>
      </w:r>
    </w:p>
    <w:p w14:paraId="33280843" w14:textId="77777777" w:rsidR="006644FA" w:rsidRPr="004B3112" w:rsidRDefault="006644FA">
      <w:pPr>
        <w:jc w:val="center"/>
      </w:pPr>
    </w:p>
    <w:p w14:paraId="21D1BCD2" w14:textId="77777777" w:rsidR="006644FA" w:rsidRPr="004B3112" w:rsidRDefault="00430CA4">
      <w:pPr>
        <w:jc w:val="both"/>
        <w:rPr>
          <w:bCs/>
        </w:rPr>
      </w:pPr>
      <w:r w:rsidRPr="004B3112">
        <w:rPr>
          <w:b/>
        </w:rPr>
        <w:t>Питання винесене на голосування:</w:t>
      </w:r>
      <w:r w:rsidRPr="004B3112">
        <w:t xml:space="preserve"> </w:t>
      </w:r>
      <w:r w:rsidRPr="004B3112">
        <w:rPr>
          <w:b/>
          <w:bCs/>
        </w:rPr>
        <w:t>1. Затвердження порядку денного річних загальних зборів членів Об’єднаної кредитної спілки Національної асоціації кредитних спілок України.</w:t>
      </w:r>
    </w:p>
    <w:p w14:paraId="06458CE6" w14:textId="77777777" w:rsidR="006644FA" w:rsidRPr="004B3112" w:rsidRDefault="006644FA">
      <w:pPr>
        <w:jc w:val="both"/>
        <w:rPr>
          <w:b/>
          <w:bCs/>
        </w:rPr>
      </w:pPr>
    </w:p>
    <w:p w14:paraId="353B0768" w14:textId="4AC86594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9124DB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3497EEEF" w14:textId="77777777" w:rsidR="006644FA" w:rsidRPr="004B3112" w:rsidRDefault="00430CA4">
      <w:pPr>
        <w:jc w:val="both"/>
      </w:pPr>
      <w:r w:rsidRPr="004B3112">
        <w:t>Затвердити наступний порядок денний річних загальних зборів членів ОКС НАКСУ:</w:t>
      </w:r>
    </w:p>
    <w:p w14:paraId="43B60B9C" w14:textId="1A358032" w:rsidR="006644FA" w:rsidRPr="004B3112" w:rsidRDefault="00430CA4">
      <w:pPr>
        <w:jc w:val="both"/>
      </w:pPr>
      <w:r w:rsidRPr="004B3112">
        <w:t xml:space="preserve">«1. Затвердження порядку денного річних загальних зборів членів </w:t>
      </w:r>
      <w:r w:rsidR="00A22A11" w:rsidRPr="004B3112">
        <w:rPr>
          <w:b/>
          <w:bCs/>
        </w:rPr>
        <w:t>КС «СГ»</w:t>
      </w:r>
      <w:r w:rsidRPr="004B3112">
        <w:t>.</w:t>
      </w:r>
    </w:p>
    <w:p w14:paraId="39E82FC5" w14:textId="36A6B8D6" w:rsidR="006644FA" w:rsidRPr="004B3112" w:rsidRDefault="00430CA4">
      <w:pPr>
        <w:jc w:val="both"/>
      </w:pPr>
      <w:r w:rsidRPr="004B3112">
        <w:t xml:space="preserve">2. Заслуховування аудиторського звіту незалежного аудитора, яким підтверджено річний звіт про діяльність </w:t>
      </w:r>
      <w:r w:rsidR="00A22A11" w:rsidRPr="004B3112">
        <w:rPr>
          <w:b/>
          <w:bCs/>
        </w:rPr>
        <w:t xml:space="preserve">КС «СГ» </w:t>
      </w:r>
      <w:r w:rsidRPr="004B3112">
        <w:t>за 2024 рік.</w:t>
      </w:r>
    </w:p>
    <w:p w14:paraId="1B7D7914" w14:textId="733D8F49" w:rsidR="006644FA" w:rsidRPr="004B3112" w:rsidRDefault="00430CA4">
      <w:pPr>
        <w:jc w:val="both"/>
      </w:pPr>
      <w:r w:rsidRPr="004B3112">
        <w:t xml:space="preserve">3. Затвердження річного звіту про діяльність </w:t>
      </w:r>
      <w:r w:rsidR="00087FF3" w:rsidRPr="004B3112">
        <w:rPr>
          <w:b/>
          <w:bCs/>
        </w:rPr>
        <w:t>КС «СГ»</w:t>
      </w:r>
      <w:r w:rsidRPr="004B3112">
        <w:t xml:space="preserve"> за 2024 рік.</w:t>
      </w:r>
    </w:p>
    <w:p w14:paraId="379AA5F2" w14:textId="2023995E" w:rsidR="006644FA" w:rsidRPr="004B3112" w:rsidRDefault="00430CA4">
      <w:pPr>
        <w:jc w:val="both"/>
      </w:pPr>
      <w:r w:rsidRPr="004B3112">
        <w:t xml:space="preserve">4. Розгляд річного звіту наглядової ради </w:t>
      </w:r>
      <w:r w:rsidR="00087FF3" w:rsidRPr="004B3112">
        <w:rPr>
          <w:b/>
          <w:bCs/>
        </w:rPr>
        <w:t>КС «СГ»</w:t>
      </w:r>
      <w:r w:rsidRPr="004B3112">
        <w:t xml:space="preserve"> за 2024 рік, оцінка її діяльності, а також прийняття рішення та затвердження заходів за результатами розгляду такого звіту.</w:t>
      </w:r>
    </w:p>
    <w:p w14:paraId="42DCF8CD" w14:textId="19810795" w:rsidR="006644FA" w:rsidRPr="004B3112" w:rsidRDefault="00430CA4">
      <w:pPr>
        <w:jc w:val="both"/>
      </w:pPr>
      <w:r w:rsidRPr="004B3112">
        <w:t xml:space="preserve">5. Затвердження звіту про винагороду членів наглядової ради </w:t>
      </w:r>
      <w:r w:rsidR="00087FF3" w:rsidRPr="004B3112">
        <w:rPr>
          <w:b/>
          <w:bCs/>
        </w:rPr>
        <w:t>КС «СГ»</w:t>
      </w:r>
      <w:r w:rsidRPr="004B3112">
        <w:t>.</w:t>
      </w:r>
    </w:p>
    <w:p w14:paraId="324199AE" w14:textId="2B72A722" w:rsidR="006644FA" w:rsidRPr="004B3112" w:rsidRDefault="00430CA4">
      <w:pPr>
        <w:jc w:val="both"/>
      </w:pPr>
      <w:r w:rsidRPr="004B3112">
        <w:t xml:space="preserve">6. Заслуховування повідомлення наглядової ради </w:t>
      </w:r>
      <w:r w:rsidR="00087FF3" w:rsidRPr="004B3112">
        <w:rPr>
          <w:b/>
          <w:bCs/>
        </w:rPr>
        <w:t>КС «СГ»</w:t>
      </w:r>
      <w:r w:rsidRPr="004B3112">
        <w:t xml:space="preserve"> про осіб, професійна діяльність яких має значний вплив на загальний профіль ризику </w:t>
      </w:r>
      <w:r w:rsidR="00087FF3" w:rsidRPr="004B3112">
        <w:rPr>
          <w:b/>
          <w:bCs/>
        </w:rPr>
        <w:t>КС «СГ»</w:t>
      </w:r>
      <w:r w:rsidRPr="004B3112">
        <w:t>.</w:t>
      </w:r>
    </w:p>
    <w:p w14:paraId="1AE81D9C" w14:textId="77777777" w:rsidR="00430CA4" w:rsidRPr="004B3112" w:rsidRDefault="00430CA4" w:rsidP="00430CA4">
      <w:pPr>
        <w:jc w:val="both"/>
      </w:pPr>
      <w:r w:rsidRPr="004B3112">
        <w:t xml:space="preserve">7. Про розподіл прибутку та покриття збитків </w:t>
      </w:r>
      <w:r w:rsidR="00087FF3" w:rsidRPr="004B3112">
        <w:rPr>
          <w:b/>
          <w:bCs/>
        </w:rPr>
        <w:t>КС «СГ»</w:t>
      </w:r>
      <w:r w:rsidRPr="004B3112">
        <w:t xml:space="preserve">, розподіл нерозподіленого прибутку, що залишається у розпорядженні </w:t>
      </w:r>
      <w:r w:rsidR="00087FF3" w:rsidRPr="004B3112">
        <w:rPr>
          <w:b/>
          <w:bCs/>
        </w:rPr>
        <w:t>КС «СГ»</w:t>
      </w:r>
      <w:r w:rsidRPr="004B3112">
        <w:t xml:space="preserve"> за підсумками фінансового року</w:t>
      </w:r>
    </w:p>
    <w:p w14:paraId="3F39731A" w14:textId="77777777" w:rsidR="00430CA4" w:rsidRPr="004B3112" w:rsidRDefault="00430CA4" w:rsidP="00430CA4">
      <w:pPr>
        <w:jc w:val="both"/>
      </w:pPr>
      <w:r w:rsidRPr="004B3112">
        <w:t xml:space="preserve">8. </w:t>
      </w:r>
      <w:r w:rsidRPr="004B3112">
        <w:rPr>
          <w:spacing w:val="-9"/>
        </w:rPr>
        <w:t>Зміна ознаки членства в кредитній спілці «Супермаркет грошей».</w:t>
      </w:r>
    </w:p>
    <w:p w14:paraId="6E4A86E7" w14:textId="77777777" w:rsidR="00430CA4" w:rsidRPr="004B3112" w:rsidRDefault="00430CA4" w:rsidP="00430CA4">
      <w:pPr>
        <w:jc w:val="both"/>
      </w:pPr>
      <w:r w:rsidRPr="004B3112">
        <w:t xml:space="preserve">9. </w:t>
      </w:r>
      <w:r w:rsidRPr="004B3112">
        <w:rPr>
          <w:spacing w:val="-9"/>
        </w:rPr>
        <w:t xml:space="preserve">Зміна місцезнаходження кредитної спілки «Супермаркет грошей». </w:t>
      </w:r>
    </w:p>
    <w:p w14:paraId="21C2BC6F" w14:textId="245FD1B8" w:rsidR="00430CA4" w:rsidRPr="004B3112" w:rsidRDefault="00430CA4" w:rsidP="00430CA4">
      <w:pPr>
        <w:jc w:val="both"/>
        <w:rPr>
          <w:spacing w:val="-9"/>
        </w:rPr>
      </w:pPr>
      <w:r w:rsidRPr="004B3112">
        <w:t xml:space="preserve">10. </w:t>
      </w:r>
      <w:r w:rsidRPr="004B3112">
        <w:rPr>
          <w:spacing w:val="-9"/>
        </w:rPr>
        <w:t>Прийняття рішень про внесення змін до статуту кредитної спілки.</w:t>
      </w:r>
    </w:p>
    <w:p w14:paraId="4D50C30E" w14:textId="02869759" w:rsidR="00DA0EB7" w:rsidRPr="004B3112" w:rsidRDefault="00DA0EB7" w:rsidP="00430CA4">
      <w:pPr>
        <w:jc w:val="both"/>
      </w:pPr>
      <w:r w:rsidRPr="004B3112">
        <w:t>11. Обрання членів ради кредитної спілки, припинення повноважень ради кредитної спілки або окремих її членів.</w:t>
      </w:r>
    </w:p>
    <w:p w14:paraId="46C081F6" w14:textId="4933850B" w:rsidR="006644FA" w:rsidRPr="004B3112" w:rsidRDefault="006644FA">
      <w:pPr>
        <w:jc w:val="both"/>
      </w:pPr>
    </w:p>
    <w:p w14:paraId="62468226" w14:textId="77777777" w:rsidR="006644FA" w:rsidRPr="004B3112" w:rsidRDefault="006644FA">
      <w:pPr>
        <w:jc w:val="both"/>
        <w:rPr>
          <w:b/>
          <w:bCs/>
        </w:rPr>
      </w:pPr>
    </w:p>
    <w:p w14:paraId="45FBC618" w14:textId="68969A37" w:rsidR="006644FA" w:rsidRPr="004B3112" w:rsidRDefault="00430CA4">
      <w:pPr>
        <w:jc w:val="both"/>
      </w:pPr>
      <w:r w:rsidRPr="004B3112">
        <w:rPr>
          <w:b/>
          <w:bCs/>
        </w:rPr>
        <w:lastRenderedPageBreak/>
        <w:t>Варіанти голосування за про</w:t>
      </w:r>
      <w:r w:rsidR="009124DB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66EB5BD6" w14:textId="416667A1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6E2F07C4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1D49E10B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364B19C5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7A286BEF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7BC1BA10" w14:textId="77777777" w:rsidR="006644FA" w:rsidRPr="004B3112" w:rsidRDefault="006644FA">
      <w:pPr>
        <w:jc w:val="both"/>
      </w:pPr>
    </w:p>
    <w:p w14:paraId="520BFCF6" w14:textId="3A0F8E58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2. Заслуховування аудиторського звіту незалежного аудитора, яким підтверджено річний звіт про діяльність </w:t>
      </w:r>
      <w:r w:rsidR="009124DB" w:rsidRPr="004B3112">
        <w:rPr>
          <w:b/>
          <w:bCs/>
        </w:rPr>
        <w:t>КС «СГ»</w:t>
      </w:r>
      <w:r w:rsidRPr="004B3112">
        <w:rPr>
          <w:b/>
          <w:bCs/>
        </w:rPr>
        <w:t xml:space="preserve"> за 2024 рік.</w:t>
      </w:r>
    </w:p>
    <w:p w14:paraId="30F43AAA" w14:textId="77777777" w:rsidR="006644FA" w:rsidRPr="004B3112" w:rsidRDefault="006644FA">
      <w:pPr>
        <w:jc w:val="both"/>
        <w:rPr>
          <w:b/>
          <w:bCs/>
        </w:rPr>
      </w:pPr>
    </w:p>
    <w:p w14:paraId="247B68AC" w14:textId="53460DEA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9124DB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2D6B4AF4" w14:textId="21697DEB" w:rsidR="006644FA" w:rsidRPr="004B3112" w:rsidRDefault="00430CA4">
      <w:pPr>
        <w:jc w:val="both"/>
      </w:pPr>
      <w:r w:rsidRPr="004B3112">
        <w:rPr>
          <w:lang w:eastAsia="zh-CN"/>
        </w:rPr>
        <w:t>Взяти</w:t>
      </w:r>
      <w:r w:rsidRPr="004B3112">
        <w:rPr>
          <w:lang w:eastAsia="zh-CN"/>
        </w:rPr>
        <w:tab/>
        <w:t xml:space="preserve">до відома Звіт незалежного аудитора та Звіт з надання впевненості незалежного аудитора ТОВ «Аудиторська фірма «Аудит-партнер» (ЄДРПОУ 22795553, номер реєстрації в Реєстрі аудиторів та суб’єктів аудиторської діяльності 4471), якими підтверджена річна звітність </w:t>
      </w:r>
      <w:r w:rsidR="009124DB" w:rsidRPr="004B3112">
        <w:rPr>
          <w:b/>
          <w:bCs/>
        </w:rPr>
        <w:t>КС «СГ»</w:t>
      </w:r>
      <w:r w:rsidR="009124DB" w:rsidRPr="004B3112">
        <w:rPr>
          <w:lang w:eastAsia="zh-CN"/>
        </w:rPr>
        <w:t xml:space="preserve"> </w:t>
      </w:r>
      <w:r w:rsidRPr="004B3112">
        <w:rPr>
          <w:lang w:eastAsia="zh-CN"/>
        </w:rPr>
        <w:t xml:space="preserve">(річна фінансова звітність та звітні дані </w:t>
      </w:r>
      <w:r w:rsidR="009124DB" w:rsidRPr="004B3112">
        <w:rPr>
          <w:b/>
          <w:bCs/>
        </w:rPr>
        <w:t>КС «СГ»</w:t>
      </w:r>
      <w:r w:rsidRPr="004B3112">
        <w:rPr>
          <w:lang w:eastAsia="zh-CN"/>
        </w:rPr>
        <w:t xml:space="preserve"> за 2024 рік).</w:t>
      </w:r>
    </w:p>
    <w:p w14:paraId="08273C86" w14:textId="77777777" w:rsidR="006644FA" w:rsidRPr="004B3112" w:rsidRDefault="006644FA">
      <w:pPr>
        <w:jc w:val="both"/>
        <w:rPr>
          <w:b/>
          <w:bCs/>
        </w:rPr>
      </w:pPr>
    </w:p>
    <w:p w14:paraId="644997E6" w14:textId="008C535D" w:rsidR="006644FA" w:rsidRPr="004B3112" w:rsidRDefault="00430CA4">
      <w:pPr>
        <w:jc w:val="both"/>
      </w:pPr>
      <w:r w:rsidRPr="004B3112">
        <w:rPr>
          <w:b/>
          <w:bCs/>
        </w:rPr>
        <w:t>Варіанти голосування за про</w:t>
      </w:r>
      <w:r w:rsidR="009B13DA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76554DBC" w14:textId="03231093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419416D0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693C0A98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3F6F4BAD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2BB6F940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2584D814" w14:textId="77777777" w:rsidR="006644FA" w:rsidRPr="004B3112" w:rsidRDefault="006644FA"/>
    <w:p w14:paraId="74624A35" w14:textId="4760BADC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3. Затвердження річного звіту про діяльність </w:t>
      </w:r>
      <w:r w:rsidR="009B13DA" w:rsidRPr="004B3112">
        <w:rPr>
          <w:b/>
          <w:bCs/>
        </w:rPr>
        <w:t>КС «СГ»</w:t>
      </w:r>
      <w:r w:rsidRPr="004B3112">
        <w:rPr>
          <w:b/>
          <w:bCs/>
        </w:rPr>
        <w:t xml:space="preserve"> за 2024 рік.</w:t>
      </w:r>
    </w:p>
    <w:p w14:paraId="79C5D660" w14:textId="77777777" w:rsidR="006644FA" w:rsidRPr="004B3112" w:rsidRDefault="006644FA">
      <w:pPr>
        <w:rPr>
          <w:b/>
          <w:bCs/>
        </w:rPr>
      </w:pPr>
    </w:p>
    <w:p w14:paraId="35BE1C48" w14:textId="5B564A6D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9B13DA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594FD64A" w14:textId="6E87AFA0" w:rsidR="006644FA" w:rsidRPr="004B3112" w:rsidRDefault="00430CA4">
      <w:pPr>
        <w:jc w:val="both"/>
      </w:pPr>
      <w:r w:rsidRPr="004B3112">
        <w:t xml:space="preserve">Затвердити річний звіт про діяльність </w:t>
      </w:r>
      <w:r w:rsidR="009B13DA" w:rsidRPr="004B3112">
        <w:rPr>
          <w:b/>
          <w:bCs/>
        </w:rPr>
        <w:t>КС «СГ»</w:t>
      </w:r>
      <w:r w:rsidRPr="004B3112">
        <w:t xml:space="preserve"> за 2024 рік.</w:t>
      </w:r>
    </w:p>
    <w:p w14:paraId="66DCB071" w14:textId="77777777" w:rsidR="006644FA" w:rsidRPr="004B3112" w:rsidRDefault="006644FA">
      <w:pPr>
        <w:rPr>
          <w:b/>
          <w:bCs/>
        </w:rPr>
      </w:pPr>
    </w:p>
    <w:p w14:paraId="3B69DDE8" w14:textId="7AA49E28" w:rsidR="006644FA" w:rsidRPr="004B3112" w:rsidRDefault="00430CA4">
      <w:pPr>
        <w:jc w:val="both"/>
      </w:pPr>
      <w:r w:rsidRPr="004B3112">
        <w:rPr>
          <w:b/>
          <w:bCs/>
        </w:rPr>
        <w:t>Варіанти голосування за про</w:t>
      </w:r>
      <w:r w:rsidR="009B13DA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6772D49C" w14:textId="18545514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3B5361E1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08DEBC39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63E7951F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4650ABDD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1FDE22D1" w14:textId="77777777" w:rsidR="006644FA" w:rsidRPr="004B3112" w:rsidRDefault="006644FA">
      <w:pPr>
        <w:rPr>
          <w:b/>
          <w:bCs/>
        </w:rPr>
      </w:pPr>
    </w:p>
    <w:p w14:paraId="27EA6420" w14:textId="7C8D0291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4. Розгляд річного звіту наглядової ради </w:t>
      </w:r>
      <w:r w:rsidR="00905F09" w:rsidRPr="004B3112">
        <w:rPr>
          <w:b/>
          <w:bCs/>
        </w:rPr>
        <w:t>КС «СГ»</w:t>
      </w:r>
      <w:r w:rsidRPr="004B3112">
        <w:rPr>
          <w:b/>
          <w:bCs/>
        </w:rPr>
        <w:t xml:space="preserve"> за 2024 рік, оцінка її діяльності, а також прийняття рішення та затвердження заходів за результатами розгляду такого звіту.</w:t>
      </w:r>
    </w:p>
    <w:p w14:paraId="660FDBF1" w14:textId="77777777" w:rsidR="006644FA" w:rsidRPr="004B3112" w:rsidRDefault="006644FA">
      <w:pPr>
        <w:jc w:val="both"/>
        <w:rPr>
          <w:b/>
          <w:bCs/>
        </w:rPr>
      </w:pPr>
    </w:p>
    <w:p w14:paraId="09758EDC" w14:textId="036A588A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905F09" w:rsidRPr="004B3112">
        <w:rPr>
          <w:b/>
          <w:bCs/>
        </w:rPr>
        <w:t>е</w:t>
      </w:r>
      <w:r w:rsidRPr="004B3112">
        <w:rPr>
          <w:b/>
          <w:bCs/>
        </w:rPr>
        <w:t>кти рішень з цього питання:</w:t>
      </w:r>
    </w:p>
    <w:p w14:paraId="7DF64D62" w14:textId="42CB76BC" w:rsidR="006644FA" w:rsidRPr="004B3112" w:rsidRDefault="00430CA4">
      <w:pPr>
        <w:jc w:val="both"/>
      </w:pPr>
      <w:r w:rsidRPr="004B3112">
        <w:t xml:space="preserve">1) Затвердити річний звіт Наглядової ради </w:t>
      </w:r>
      <w:r w:rsidR="00905F09" w:rsidRPr="004B3112">
        <w:rPr>
          <w:b/>
          <w:bCs/>
        </w:rPr>
        <w:t>КС «СГ»</w:t>
      </w:r>
      <w:r w:rsidRPr="004B3112">
        <w:t xml:space="preserve"> за 2024 рік.</w:t>
      </w:r>
    </w:p>
    <w:p w14:paraId="6D03A308" w14:textId="406A9385" w:rsidR="006644FA" w:rsidRPr="004B3112" w:rsidRDefault="00430CA4">
      <w:pPr>
        <w:jc w:val="both"/>
      </w:pPr>
      <w:r w:rsidRPr="004B3112">
        <w:t xml:space="preserve">2) Ефективність діяльності Наглядової ради </w:t>
      </w:r>
      <w:r w:rsidR="00905F09" w:rsidRPr="004B3112">
        <w:rPr>
          <w:b/>
          <w:bCs/>
        </w:rPr>
        <w:t>КС «СГ»</w:t>
      </w:r>
      <w:r w:rsidRPr="004B3112">
        <w:t xml:space="preserve"> за 2024 рік визнати такою, що є на достатньому рівні, та схвалити.</w:t>
      </w:r>
    </w:p>
    <w:p w14:paraId="3F92629E" w14:textId="77777777" w:rsidR="006644FA" w:rsidRPr="004B3112" w:rsidRDefault="006644FA">
      <w:pPr>
        <w:jc w:val="both"/>
        <w:rPr>
          <w:b/>
          <w:bCs/>
        </w:rPr>
      </w:pPr>
    </w:p>
    <w:p w14:paraId="6DDE12D9" w14:textId="4053608F" w:rsidR="006644FA" w:rsidRPr="004B3112" w:rsidRDefault="00430CA4">
      <w:pPr>
        <w:jc w:val="both"/>
      </w:pPr>
      <w:r w:rsidRPr="004B3112">
        <w:rPr>
          <w:b/>
          <w:bCs/>
        </w:rPr>
        <w:lastRenderedPageBreak/>
        <w:t>Варіанти голосування за про</w:t>
      </w:r>
      <w:r w:rsidR="00905F09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7B860BA9" w14:textId="59AC3619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607A43E9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4D8C22AD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141B294E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710C62BC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0334B87E" w14:textId="77777777" w:rsidR="006644FA" w:rsidRPr="004B3112" w:rsidRDefault="006644FA">
      <w:pPr>
        <w:ind w:firstLine="708"/>
        <w:jc w:val="both"/>
      </w:pPr>
    </w:p>
    <w:p w14:paraId="1896665C" w14:textId="0D6BADDA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5. Затвердження звіту про винагороду членів наглядової ради </w:t>
      </w:r>
      <w:r w:rsidR="008C4663" w:rsidRPr="004B3112">
        <w:rPr>
          <w:b/>
          <w:bCs/>
        </w:rPr>
        <w:t>КС «СГ»</w:t>
      </w:r>
      <w:r w:rsidRPr="004B3112">
        <w:rPr>
          <w:b/>
          <w:bCs/>
        </w:rPr>
        <w:t>.</w:t>
      </w:r>
    </w:p>
    <w:p w14:paraId="5CE18DD2" w14:textId="77777777" w:rsidR="006644FA" w:rsidRPr="004B3112" w:rsidRDefault="006644FA">
      <w:pPr>
        <w:jc w:val="both"/>
        <w:rPr>
          <w:b/>
          <w:bCs/>
        </w:rPr>
      </w:pPr>
    </w:p>
    <w:p w14:paraId="540A9D2F" w14:textId="5343C2DC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8C4663" w:rsidRPr="004B3112">
        <w:rPr>
          <w:b/>
          <w:bCs/>
        </w:rPr>
        <w:t>е</w:t>
      </w:r>
      <w:r w:rsidRPr="004B3112">
        <w:rPr>
          <w:b/>
          <w:bCs/>
        </w:rPr>
        <w:t>кти рішень з цього питання:</w:t>
      </w:r>
    </w:p>
    <w:p w14:paraId="363D037E" w14:textId="6EDD2B81" w:rsidR="006644FA" w:rsidRPr="004B3112" w:rsidRDefault="00430CA4">
      <w:pPr>
        <w:jc w:val="both"/>
      </w:pPr>
      <w:r w:rsidRPr="004B3112">
        <w:t xml:space="preserve">1. Затвердити звіт про винагороду членів </w:t>
      </w:r>
      <w:r w:rsidR="001C267D" w:rsidRPr="004B3112">
        <w:t xml:space="preserve">наглядової ради </w:t>
      </w:r>
      <w:r w:rsidR="008C4663" w:rsidRPr="004B3112">
        <w:rPr>
          <w:b/>
          <w:bCs/>
        </w:rPr>
        <w:t>КС «СГ»</w:t>
      </w:r>
      <w:r w:rsidRPr="004B3112">
        <w:t xml:space="preserve"> за 2024 рік.</w:t>
      </w:r>
    </w:p>
    <w:p w14:paraId="5DBBD66F" w14:textId="77777777" w:rsidR="006644FA" w:rsidRPr="004B3112" w:rsidRDefault="00430CA4">
      <w:pPr>
        <w:jc w:val="both"/>
      </w:pPr>
      <w:r w:rsidRPr="004B3112">
        <w:t>2. Визначити, що члени наглядової ради виконують свої повноваження на громадських засадах.</w:t>
      </w:r>
    </w:p>
    <w:p w14:paraId="0A1E3C1D" w14:textId="77777777" w:rsidR="006644FA" w:rsidRPr="004B3112" w:rsidRDefault="006644FA">
      <w:pPr>
        <w:jc w:val="both"/>
        <w:rPr>
          <w:b/>
          <w:bCs/>
        </w:rPr>
      </w:pPr>
    </w:p>
    <w:p w14:paraId="44F4EB91" w14:textId="7AFBCD29" w:rsidR="006644FA" w:rsidRPr="004B3112" w:rsidRDefault="00430CA4">
      <w:pPr>
        <w:jc w:val="both"/>
      </w:pPr>
      <w:r w:rsidRPr="004B3112">
        <w:rPr>
          <w:b/>
          <w:bCs/>
        </w:rPr>
        <w:t>Варіанти голосування за про</w:t>
      </w:r>
      <w:r w:rsidR="000F4E7E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02FDFB03" w14:textId="35DAF69D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649353B1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02FE9096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7AFD8874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6B68D2A9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2F668C5D" w14:textId="77777777" w:rsidR="006644FA" w:rsidRPr="004B3112" w:rsidRDefault="006644FA">
      <w:pPr>
        <w:rPr>
          <w:b/>
          <w:bCs/>
        </w:rPr>
      </w:pPr>
    </w:p>
    <w:p w14:paraId="0C23A614" w14:textId="239B05DB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6. Заслуховування повідомлення наглядової ради </w:t>
      </w:r>
      <w:r w:rsidR="000F4E7E" w:rsidRPr="004B3112">
        <w:rPr>
          <w:b/>
          <w:bCs/>
        </w:rPr>
        <w:t xml:space="preserve">КС «СГ» </w:t>
      </w:r>
      <w:r w:rsidRPr="004B3112">
        <w:rPr>
          <w:b/>
          <w:bCs/>
        </w:rPr>
        <w:t xml:space="preserve">про осіб, професійна діяльність яких має значний вплив на загальний профіль ризику </w:t>
      </w:r>
      <w:r w:rsidR="000F4E7E" w:rsidRPr="004B3112">
        <w:rPr>
          <w:b/>
          <w:bCs/>
        </w:rPr>
        <w:t>КС «СГ»</w:t>
      </w:r>
      <w:r w:rsidRPr="004B3112">
        <w:rPr>
          <w:b/>
          <w:bCs/>
        </w:rPr>
        <w:t>.</w:t>
      </w:r>
    </w:p>
    <w:p w14:paraId="4EA6FC05" w14:textId="77777777" w:rsidR="006644FA" w:rsidRPr="004B3112" w:rsidRDefault="006644FA">
      <w:pPr>
        <w:jc w:val="both"/>
        <w:rPr>
          <w:b/>
          <w:bCs/>
        </w:rPr>
      </w:pPr>
    </w:p>
    <w:p w14:paraId="771F32D7" w14:textId="5FB49DD1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0F4E7E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02EE58F2" w14:textId="2D6A5D30" w:rsidR="006644FA" w:rsidRPr="004B3112" w:rsidRDefault="00430CA4">
      <w:pPr>
        <w:jc w:val="both"/>
      </w:pPr>
      <w:r w:rsidRPr="004B3112">
        <w:t xml:space="preserve">Повідомлення Наглядової ради </w:t>
      </w:r>
      <w:r w:rsidR="00433B33" w:rsidRPr="004B3112">
        <w:rPr>
          <w:b/>
          <w:bCs/>
        </w:rPr>
        <w:t>КС «СГ»</w:t>
      </w:r>
      <w:r w:rsidRPr="004B3112">
        <w:t xml:space="preserve"> про осіб, професійна діяльність яких має значний вплив на загальний профіль ризику </w:t>
      </w:r>
      <w:r w:rsidR="00433B33" w:rsidRPr="004B3112">
        <w:rPr>
          <w:b/>
          <w:bCs/>
        </w:rPr>
        <w:t>КС «СГ»</w:t>
      </w:r>
      <w:r w:rsidRPr="004B3112">
        <w:t xml:space="preserve"> взяти до відома.</w:t>
      </w:r>
    </w:p>
    <w:p w14:paraId="0CD6F2B1" w14:textId="77777777" w:rsidR="006644FA" w:rsidRPr="004B3112" w:rsidRDefault="006644FA">
      <w:pPr>
        <w:rPr>
          <w:b/>
          <w:bCs/>
        </w:rPr>
      </w:pPr>
    </w:p>
    <w:p w14:paraId="2D291B50" w14:textId="77777777" w:rsidR="006644FA" w:rsidRPr="004B3112" w:rsidRDefault="00430CA4">
      <w:pPr>
        <w:jc w:val="both"/>
      </w:pPr>
      <w:r w:rsidRPr="004B3112">
        <w:rPr>
          <w:b/>
          <w:bCs/>
        </w:rPr>
        <w:t xml:space="preserve">Варіанти голосування за </w:t>
      </w:r>
      <w:proofErr w:type="spellStart"/>
      <w:r w:rsidRPr="004B3112">
        <w:rPr>
          <w:b/>
          <w:bCs/>
        </w:rPr>
        <w:t>проєктом</w:t>
      </w:r>
      <w:proofErr w:type="spellEnd"/>
      <w:r w:rsidRPr="004B3112">
        <w:rPr>
          <w:b/>
          <w:bCs/>
        </w:rPr>
        <w:t xml:space="preserve"> рішень (напроти вибраного варіанту чітко зробити відмітку "V" або "Х"):</w:t>
      </w:r>
      <w:r w:rsidRPr="004B3112">
        <w:t xml:space="preserve"> </w:t>
      </w:r>
    </w:p>
    <w:p w14:paraId="1D09A093" w14:textId="6485C3F1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1561EDCD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68EC8AC1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5593F5ED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284E6528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628B8420" w14:textId="77777777" w:rsidR="006644FA" w:rsidRPr="004B3112" w:rsidRDefault="006644FA">
      <w:pPr>
        <w:rPr>
          <w:b/>
          <w:bCs/>
        </w:rPr>
      </w:pPr>
    </w:p>
    <w:p w14:paraId="1D589C3D" w14:textId="4F9962B2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7. Про розподіл прибутку та покриття збитків </w:t>
      </w:r>
      <w:r w:rsidR="009B3828" w:rsidRPr="004B3112">
        <w:rPr>
          <w:b/>
          <w:bCs/>
        </w:rPr>
        <w:t>КС «СГ»</w:t>
      </w:r>
      <w:r w:rsidRPr="004B3112">
        <w:rPr>
          <w:b/>
          <w:bCs/>
        </w:rPr>
        <w:t xml:space="preserve">, розподіл нерозподіленого прибутку, що залишається у розпорядженні </w:t>
      </w:r>
      <w:r w:rsidR="009B3828" w:rsidRPr="004B3112">
        <w:rPr>
          <w:b/>
          <w:bCs/>
        </w:rPr>
        <w:t>КС «СГ»</w:t>
      </w:r>
      <w:r w:rsidRPr="004B3112">
        <w:rPr>
          <w:b/>
          <w:bCs/>
        </w:rPr>
        <w:t xml:space="preserve"> за підсумками фінансового року.</w:t>
      </w:r>
    </w:p>
    <w:p w14:paraId="6B6E971D" w14:textId="77777777" w:rsidR="006644FA" w:rsidRPr="004B3112" w:rsidRDefault="006644FA">
      <w:pPr>
        <w:jc w:val="both"/>
        <w:rPr>
          <w:b/>
          <w:bCs/>
        </w:rPr>
      </w:pPr>
    </w:p>
    <w:p w14:paraId="0CA83444" w14:textId="12891A59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5A7F8C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2BE9CA94" w14:textId="6014884E" w:rsidR="006644FA" w:rsidRPr="004B3112" w:rsidRDefault="00430CA4">
      <w:pPr>
        <w:jc w:val="both"/>
        <w:rPr>
          <w:rFonts w:ascii="Arial" w:hAnsi="Arial" w:cs="Arial"/>
          <w:sz w:val="16"/>
          <w:szCs w:val="16"/>
          <w:lang w:val="ru-RU" w:eastAsia="en-US"/>
        </w:rPr>
      </w:pPr>
      <w:r w:rsidRPr="004B3112">
        <w:t xml:space="preserve">100% нерозподіленого прибутку, який залишився у розпорядженні </w:t>
      </w:r>
      <w:r w:rsidR="005A7F8C" w:rsidRPr="004B3112">
        <w:rPr>
          <w:b/>
          <w:bCs/>
        </w:rPr>
        <w:t>КС «СГ»</w:t>
      </w:r>
      <w:r w:rsidRPr="004B3112">
        <w:t xml:space="preserve"> за підсумками 2024 року в сумі </w:t>
      </w:r>
      <w:r w:rsidR="002B6723" w:rsidRPr="004B3112">
        <w:rPr>
          <w:lang w:val="ru-RU" w:eastAsia="en-US"/>
        </w:rPr>
        <w:t>77</w:t>
      </w:r>
      <w:r w:rsidR="002B6723" w:rsidRPr="004B3112">
        <w:rPr>
          <w:lang w:val="en-US" w:eastAsia="en-US"/>
        </w:rPr>
        <w:t> </w:t>
      </w:r>
      <w:r w:rsidR="002B6723" w:rsidRPr="004B3112">
        <w:rPr>
          <w:lang w:val="ru-RU" w:eastAsia="en-US"/>
        </w:rPr>
        <w:t>555,34</w:t>
      </w:r>
      <w:r w:rsidRPr="004B3112">
        <w:t xml:space="preserve"> гривень </w:t>
      </w:r>
      <w:proofErr w:type="spellStart"/>
      <w:r w:rsidR="002B6723" w:rsidRPr="004B3112">
        <w:rPr>
          <w:lang w:val="ru-RU"/>
        </w:rPr>
        <w:t>залишити</w:t>
      </w:r>
      <w:proofErr w:type="spellEnd"/>
      <w:r w:rsidR="002B6723" w:rsidRPr="004B3112">
        <w:rPr>
          <w:lang w:val="ru-RU"/>
        </w:rPr>
        <w:t xml:space="preserve"> </w:t>
      </w:r>
      <w:proofErr w:type="spellStart"/>
      <w:r w:rsidR="002B6723" w:rsidRPr="004B3112">
        <w:rPr>
          <w:lang w:val="ru-RU"/>
        </w:rPr>
        <w:t>нерозпод</w:t>
      </w:r>
      <w:r w:rsidR="002B6723" w:rsidRPr="004B3112">
        <w:t>іленим</w:t>
      </w:r>
      <w:proofErr w:type="spellEnd"/>
      <w:r w:rsidR="002B6723" w:rsidRPr="004B3112">
        <w:t xml:space="preserve"> та </w:t>
      </w:r>
      <w:r w:rsidRPr="004B3112">
        <w:t xml:space="preserve">спрямувати </w:t>
      </w:r>
      <w:r w:rsidR="002B6723" w:rsidRPr="004B3112">
        <w:t xml:space="preserve">на розвиток </w:t>
      </w:r>
      <w:r w:rsidRPr="004B3112">
        <w:t xml:space="preserve"> </w:t>
      </w:r>
      <w:r w:rsidR="005A7F8C" w:rsidRPr="004B3112">
        <w:rPr>
          <w:b/>
          <w:bCs/>
        </w:rPr>
        <w:t>КС «СГ»</w:t>
      </w:r>
      <w:r w:rsidRPr="004B3112">
        <w:t>.</w:t>
      </w:r>
    </w:p>
    <w:p w14:paraId="430D5A3F" w14:textId="77777777" w:rsidR="006644FA" w:rsidRPr="004B3112" w:rsidRDefault="006644FA">
      <w:pPr>
        <w:jc w:val="both"/>
        <w:rPr>
          <w:b/>
          <w:bCs/>
        </w:rPr>
      </w:pPr>
    </w:p>
    <w:p w14:paraId="724BEB7D" w14:textId="10B6E2AF" w:rsidR="006644FA" w:rsidRPr="004B3112" w:rsidRDefault="00430CA4">
      <w:pPr>
        <w:jc w:val="both"/>
      </w:pPr>
      <w:r w:rsidRPr="004B3112">
        <w:rPr>
          <w:b/>
          <w:bCs/>
        </w:rPr>
        <w:t>Варіанти голосування за про</w:t>
      </w:r>
      <w:r w:rsidR="00A77CB4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65961AFC" w14:textId="53230254" w:rsidR="006644FA" w:rsidRPr="004B3112" w:rsidRDefault="00430CA4">
      <w:pPr>
        <w:jc w:val="both"/>
      </w:pPr>
      <w:r w:rsidRPr="004B3112">
        <w:rPr>
          <w:b/>
        </w:rPr>
        <w:lastRenderedPageBreak/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4A962A0F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7DD86C98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72CAF9AD" w14:textId="77777777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6FD968CA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029612D6" w14:textId="77777777" w:rsidR="006644FA" w:rsidRPr="004B3112" w:rsidRDefault="006644FA">
      <w:pPr>
        <w:ind w:firstLine="708"/>
        <w:jc w:val="both"/>
      </w:pPr>
    </w:p>
    <w:p w14:paraId="525D3C2F" w14:textId="652DA6E6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 xml:space="preserve">Питання винесене на голосування: 8. </w:t>
      </w:r>
      <w:r w:rsidRPr="004B3112">
        <w:rPr>
          <w:spacing w:val="-9"/>
        </w:rPr>
        <w:t>Зміна ознаки членства в кредитній спілці «Супермаркет грошей».</w:t>
      </w:r>
    </w:p>
    <w:p w14:paraId="5DDAC9DD" w14:textId="77777777" w:rsidR="006644FA" w:rsidRPr="004B3112" w:rsidRDefault="006644FA">
      <w:pPr>
        <w:jc w:val="both"/>
        <w:rPr>
          <w:b/>
          <w:bCs/>
        </w:rPr>
      </w:pPr>
    </w:p>
    <w:p w14:paraId="2D7F1E9E" w14:textId="1178A281" w:rsidR="006644FA" w:rsidRPr="004B3112" w:rsidRDefault="00430CA4">
      <w:pPr>
        <w:jc w:val="both"/>
        <w:rPr>
          <w:b/>
          <w:bCs/>
        </w:rPr>
      </w:pPr>
      <w:r w:rsidRPr="004B3112">
        <w:rPr>
          <w:b/>
          <w:bCs/>
        </w:rPr>
        <w:t>Про</w:t>
      </w:r>
      <w:r w:rsidR="00C64CAD" w:rsidRPr="004B3112">
        <w:rPr>
          <w:b/>
          <w:bCs/>
        </w:rPr>
        <w:t>е</w:t>
      </w:r>
      <w:r w:rsidRPr="004B3112">
        <w:rPr>
          <w:b/>
          <w:bCs/>
        </w:rPr>
        <w:t>кт рішення з цього питання:</w:t>
      </w:r>
    </w:p>
    <w:p w14:paraId="2368A624" w14:textId="6B98733C" w:rsidR="00430CA4" w:rsidRPr="004B3112" w:rsidRDefault="00430CA4">
      <w:pPr>
        <w:jc w:val="both"/>
      </w:pPr>
      <w:r w:rsidRPr="004B3112">
        <w:t>Змінити ознаку членства в кредитній спілці «Супермаркет грошей» на – «проживання в межах тієї адміністративно-територіальної одиниці, в якій зареєстровано місцезнаходження кредитної спілки, та всіх суміжних з нею адміністративно-територіальних одиниць (територіальна ознака).</w:t>
      </w:r>
    </w:p>
    <w:p w14:paraId="62C284D4" w14:textId="77777777" w:rsidR="00430CA4" w:rsidRPr="004B3112" w:rsidRDefault="00430CA4">
      <w:pPr>
        <w:jc w:val="both"/>
      </w:pPr>
    </w:p>
    <w:p w14:paraId="05B2F293" w14:textId="6AFEA5EC" w:rsidR="006644FA" w:rsidRPr="004B3112" w:rsidRDefault="00430CA4">
      <w:pPr>
        <w:jc w:val="both"/>
      </w:pPr>
      <w:r w:rsidRPr="004B3112">
        <w:rPr>
          <w:b/>
          <w:bCs/>
        </w:rPr>
        <w:t>Варіанти голосування за про</w:t>
      </w:r>
      <w:r w:rsidR="00667F07" w:rsidRPr="004B3112">
        <w:rPr>
          <w:b/>
          <w:bCs/>
        </w:rPr>
        <w:t>е</w:t>
      </w:r>
      <w:r w:rsidRPr="004B3112">
        <w:rPr>
          <w:b/>
          <w:bCs/>
        </w:rPr>
        <w:t>ктом рішень (напроти вибраного варіанту чітко зробити відмітку "V" або "Х"):</w:t>
      </w:r>
      <w:r w:rsidRPr="004B3112">
        <w:t xml:space="preserve"> </w:t>
      </w:r>
    </w:p>
    <w:p w14:paraId="3D109E36" w14:textId="45BA5B39" w:rsidR="006644FA" w:rsidRPr="004B3112" w:rsidRDefault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419248EC" w14:textId="77777777" w:rsidR="006644FA" w:rsidRPr="004B3112" w:rsidRDefault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24044E44" w14:textId="77777777" w:rsidR="006644FA" w:rsidRPr="004B3112" w:rsidRDefault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6994C0D0" w14:textId="77777777" w:rsidR="00AE2A83" w:rsidRPr="004B3112" w:rsidRDefault="00AE2A83">
      <w:pPr>
        <w:jc w:val="both"/>
        <w:rPr>
          <w:b/>
        </w:rPr>
      </w:pPr>
    </w:p>
    <w:p w14:paraId="543B59F3" w14:textId="54395D69" w:rsidR="006644FA" w:rsidRPr="004B3112" w:rsidRDefault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03F6918D" w14:textId="77777777" w:rsidR="006644FA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5B6E9540" w14:textId="77777777" w:rsidR="00430CA4" w:rsidRPr="004B3112" w:rsidRDefault="00430CA4">
      <w:pPr>
        <w:jc w:val="both"/>
      </w:pPr>
    </w:p>
    <w:p w14:paraId="12B8645B" w14:textId="70F01FA5" w:rsidR="00430CA4" w:rsidRPr="004B3112" w:rsidRDefault="00430CA4" w:rsidP="00430CA4">
      <w:pPr>
        <w:widowControl w:val="0"/>
        <w:suppressAutoHyphens w:val="0"/>
        <w:autoSpaceDE w:val="0"/>
        <w:autoSpaceDN w:val="0"/>
        <w:spacing w:before="1" w:line="298" w:lineRule="exact"/>
        <w:ind w:right="401"/>
        <w:rPr>
          <w:spacing w:val="-9"/>
        </w:rPr>
      </w:pPr>
      <w:r w:rsidRPr="004B3112">
        <w:rPr>
          <w:b/>
          <w:bCs/>
        </w:rPr>
        <w:t xml:space="preserve">Питання винесене на голосування: 9. </w:t>
      </w:r>
      <w:r w:rsidRPr="004B3112">
        <w:rPr>
          <w:spacing w:val="-9"/>
        </w:rPr>
        <w:t xml:space="preserve">Зміна місцезнаходження кредитної спілки «Супермаркет грошей». </w:t>
      </w:r>
    </w:p>
    <w:p w14:paraId="46EEC462" w14:textId="77777777" w:rsidR="00430CA4" w:rsidRPr="004B3112" w:rsidRDefault="00430CA4" w:rsidP="00430CA4">
      <w:pPr>
        <w:jc w:val="both"/>
        <w:rPr>
          <w:b/>
          <w:bCs/>
        </w:rPr>
      </w:pPr>
    </w:p>
    <w:p w14:paraId="50F0CED3" w14:textId="77777777" w:rsidR="00430CA4" w:rsidRPr="004B3112" w:rsidRDefault="00430CA4" w:rsidP="00430CA4">
      <w:pPr>
        <w:jc w:val="both"/>
        <w:rPr>
          <w:b/>
          <w:bCs/>
        </w:rPr>
      </w:pPr>
      <w:r w:rsidRPr="004B3112">
        <w:rPr>
          <w:b/>
          <w:bCs/>
        </w:rPr>
        <w:t>Проект рішення з цього питання:</w:t>
      </w:r>
    </w:p>
    <w:p w14:paraId="430927D8" w14:textId="03C2DA6A" w:rsidR="00430CA4" w:rsidRPr="004B3112" w:rsidRDefault="00430CA4" w:rsidP="00430CA4">
      <w:pPr>
        <w:jc w:val="both"/>
        <w:rPr>
          <w:color w:val="000000"/>
        </w:rPr>
      </w:pPr>
      <w:r w:rsidRPr="004B3112">
        <w:t>Змінити місцезнаходження кредитної спілки «Супермаркет грошей» та визначити новим місцезнаходженням спілки – Україна, Полтавська область, (індекс),  м. Кременчук.</w:t>
      </w:r>
    </w:p>
    <w:p w14:paraId="1AD4AE3C" w14:textId="29BFED8E" w:rsidR="00430CA4" w:rsidRPr="004B3112" w:rsidRDefault="00430CA4" w:rsidP="00430CA4">
      <w:pPr>
        <w:jc w:val="both"/>
      </w:pPr>
    </w:p>
    <w:p w14:paraId="6C2CE5D9" w14:textId="77777777" w:rsidR="00430CA4" w:rsidRPr="004B3112" w:rsidRDefault="00430CA4" w:rsidP="00430CA4">
      <w:pPr>
        <w:jc w:val="both"/>
      </w:pPr>
      <w:r w:rsidRPr="004B3112">
        <w:rPr>
          <w:b/>
          <w:bCs/>
        </w:rPr>
        <w:t>Варіанти голосування за проектом рішень (напроти вибраного варіанту чітко зробити відмітку "V" або "Х"):</w:t>
      </w:r>
      <w:r w:rsidRPr="004B3112">
        <w:t xml:space="preserve"> </w:t>
      </w:r>
    </w:p>
    <w:p w14:paraId="117A9C90" w14:textId="77777777" w:rsidR="00430CA4" w:rsidRPr="004B3112" w:rsidRDefault="00430CA4" w:rsidP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27D4F4FD" w14:textId="77777777" w:rsidR="00430CA4" w:rsidRPr="004B3112" w:rsidRDefault="00430CA4" w:rsidP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2FC75BFD" w14:textId="77777777" w:rsidR="00430CA4" w:rsidRPr="004B3112" w:rsidRDefault="00430CA4" w:rsidP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0E20B6BB" w14:textId="77777777" w:rsidR="00430CA4" w:rsidRPr="004B3112" w:rsidRDefault="00430CA4" w:rsidP="00430CA4">
      <w:pPr>
        <w:jc w:val="both"/>
        <w:rPr>
          <w:b/>
        </w:rPr>
      </w:pPr>
    </w:p>
    <w:p w14:paraId="180ED1CB" w14:textId="77777777" w:rsidR="00430CA4" w:rsidRPr="004B3112" w:rsidRDefault="00430CA4" w:rsidP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0B931285" w14:textId="77777777" w:rsidR="00430CA4" w:rsidRPr="004B3112" w:rsidRDefault="00430CA4" w:rsidP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65B2E33A" w14:textId="77777777" w:rsidR="00430CA4" w:rsidRPr="004B3112" w:rsidRDefault="00430CA4" w:rsidP="00430CA4">
      <w:pPr>
        <w:jc w:val="both"/>
      </w:pPr>
    </w:p>
    <w:p w14:paraId="546DCCBF" w14:textId="77777777" w:rsidR="00430CA4" w:rsidRPr="004B3112" w:rsidRDefault="00430CA4" w:rsidP="00430CA4">
      <w:pPr>
        <w:widowControl w:val="0"/>
        <w:suppressAutoHyphens w:val="0"/>
        <w:autoSpaceDE w:val="0"/>
        <w:autoSpaceDN w:val="0"/>
        <w:spacing w:before="1" w:line="298" w:lineRule="exact"/>
        <w:ind w:right="401"/>
        <w:rPr>
          <w:spacing w:val="-9"/>
        </w:rPr>
      </w:pPr>
      <w:r w:rsidRPr="004B3112">
        <w:rPr>
          <w:b/>
          <w:bCs/>
        </w:rPr>
        <w:t xml:space="preserve">Питання винесене на голосування: 10. </w:t>
      </w:r>
      <w:r w:rsidRPr="004B3112">
        <w:rPr>
          <w:spacing w:val="-9"/>
        </w:rPr>
        <w:t>Прийняття рішень про внесення змін до статуту кредитної спілки.</w:t>
      </w:r>
    </w:p>
    <w:p w14:paraId="0C6A82A0" w14:textId="77777777" w:rsidR="00430CA4" w:rsidRPr="004B3112" w:rsidRDefault="00430CA4" w:rsidP="00430CA4">
      <w:pPr>
        <w:jc w:val="both"/>
        <w:rPr>
          <w:b/>
          <w:bCs/>
        </w:rPr>
      </w:pPr>
    </w:p>
    <w:p w14:paraId="6D21F34A" w14:textId="77777777" w:rsidR="00430CA4" w:rsidRPr="004B3112" w:rsidRDefault="00430CA4" w:rsidP="00430CA4">
      <w:pPr>
        <w:jc w:val="both"/>
        <w:rPr>
          <w:b/>
          <w:bCs/>
        </w:rPr>
      </w:pPr>
      <w:r w:rsidRPr="004B3112">
        <w:rPr>
          <w:b/>
          <w:bCs/>
        </w:rPr>
        <w:t>Проект рішення з цього питання:</w:t>
      </w:r>
    </w:p>
    <w:p w14:paraId="0E3E9DE2" w14:textId="07CDCCE1" w:rsidR="00430CA4" w:rsidRPr="004B3112" w:rsidRDefault="00430CA4" w:rsidP="00430CA4">
      <w:pPr>
        <w:jc w:val="both"/>
        <w:rPr>
          <w:color w:val="000000"/>
        </w:rPr>
      </w:pPr>
      <w:r w:rsidRPr="004B3112">
        <w:t>Викласти Статут кредитної спілки «Супермаркет грошей» в новій редакції</w:t>
      </w:r>
      <w:r w:rsidRPr="004B3112">
        <w:rPr>
          <w:color w:val="000000"/>
        </w:rPr>
        <w:t>.</w:t>
      </w:r>
    </w:p>
    <w:p w14:paraId="7D3995E6" w14:textId="77777777" w:rsidR="00430CA4" w:rsidRPr="004B3112" w:rsidRDefault="00430CA4" w:rsidP="00430CA4">
      <w:pPr>
        <w:jc w:val="both"/>
      </w:pPr>
    </w:p>
    <w:p w14:paraId="133BB0FC" w14:textId="77777777" w:rsidR="00430CA4" w:rsidRPr="004B3112" w:rsidRDefault="00430CA4" w:rsidP="00430CA4">
      <w:pPr>
        <w:jc w:val="both"/>
      </w:pPr>
      <w:r w:rsidRPr="004B3112">
        <w:rPr>
          <w:b/>
          <w:bCs/>
        </w:rPr>
        <w:t>Варіанти голосування за проектом рішень (напроти вибраного варіанту чітко зробити відмітку "V" або "Х"):</w:t>
      </w:r>
      <w:r w:rsidRPr="004B3112">
        <w:t xml:space="preserve"> </w:t>
      </w:r>
    </w:p>
    <w:p w14:paraId="74016AC4" w14:textId="77777777" w:rsidR="00430CA4" w:rsidRPr="004B3112" w:rsidRDefault="00430CA4" w:rsidP="00430CA4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7569DC62" w14:textId="77777777" w:rsidR="00430CA4" w:rsidRPr="004B3112" w:rsidRDefault="00430CA4" w:rsidP="00430CA4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79388D1D" w14:textId="77777777" w:rsidR="00430CA4" w:rsidRPr="004B3112" w:rsidRDefault="00430CA4" w:rsidP="00430CA4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098A98EF" w14:textId="77777777" w:rsidR="00430CA4" w:rsidRPr="004B3112" w:rsidRDefault="00430CA4" w:rsidP="00430CA4">
      <w:pPr>
        <w:jc w:val="both"/>
        <w:rPr>
          <w:b/>
        </w:rPr>
      </w:pPr>
    </w:p>
    <w:p w14:paraId="2519C4FE" w14:textId="77777777" w:rsidR="00430CA4" w:rsidRPr="004B3112" w:rsidRDefault="00430CA4" w:rsidP="00430CA4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3C60A918" w14:textId="2538814E" w:rsidR="00430CA4" w:rsidRPr="004B3112" w:rsidRDefault="00430CA4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253A92A2" w14:textId="77777777" w:rsidR="006644FA" w:rsidRPr="004B3112" w:rsidRDefault="006644FA">
      <w:pPr>
        <w:jc w:val="both"/>
        <w:rPr>
          <w:b/>
          <w:bCs/>
        </w:rPr>
      </w:pPr>
    </w:p>
    <w:p w14:paraId="6D24AF2C" w14:textId="4927ADE2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rPr>
          <w:b/>
          <w:bCs/>
        </w:rPr>
        <w:t xml:space="preserve">Питання винесене на голосування: 11. </w:t>
      </w:r>
      <w:r w:rsidRPr="004B3112">
        <w:t>Обрання членів ради кредитної спілки, припинення повноважень ради кредитної спілки або окремих її членів.</w:t>
      </w:r>
    </w:p>
    <w:p w14:paraId="33612CAA" w14:textId="77777777" w:rsidR="00776309" w:rsidRPr="004B3112" w:rsidRDefault="00776309" w:rsidP="00776309">
      <w:pPr>
        <w:jc w:val="both"/>
        <w:rPr>
          <w:b/>
          <w:bCs/>
        </w:rPr>
      </w:pPr>
    </w:p>
    <w:p w14:paraId="31FB3992" w14:textId="77777777" w:rsidR="00776309" w:rsidRPr="004B3112" w:rsidRDefault="00776309" w:rsidP="00776309">
      <w:pPr>
        <w:jc w:val="both"/>
        <w:rPr>
          <w:b/>
          <w:bCs/>
        </w:rPr>
      </w:pPr>
      <w:r w:rsidRPr="004B3112">
        <w:rPr>
          <w:b/>
          <w:bCs/>
        </w:rPr>
        <w:t>Проект рішення з цього питання:</w:t>
      </w:r>
    </w:p>
    <w:p w14:paraId="38E7B87B" w14:textId="77777777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t>Вивести із складу Наглядової ради кредитної спілки «Супермаркет грошей»:</w:t>
      </w:r>
    </w:p>
    <w:p w14:paraId="2C9D27DE" w14:textId="77777777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t>Власенко Ігор Анатолійович.</w:t>
      </w:r>
    </w:p>
    <w:p w14:paraId="240F39AE" w14:textId="77777777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proofErr w:type="spellStart"/>
      <w:r w:rsidRPr="004B3112">
        <w:t>Дідківська</w:t>
      </w:r>
      <w:proofErr w:type="spellEnd"/>
      <w:r w:rsidRPr="004B3112">
        <w:t xml:space="preserve"> Олена Миколаївна.</w:t>
      </w:r>
    </w:p>
    <w:p w14:paraId="77248D5E" w14:textId="77777777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t>Власенко Інна Вікторівна.</w:t>
      </w:r>
    </w:p>
    <w:p w14:paraId="50504216" w14:textId="77777777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t>Призначити новий склад Наглядової ради у такому складі:</w:t>
      </w:r>
    </w:p>
    <w:p w14:paraId="32043869" w14:textId="745BC255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t>Кучер Віктор Павлович – голова Наглядової ради.</w:t>
      </w:r>
    </w:p>
    <w:p w14:paraId="66F4D5A1" w14:textId="77777777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proofErr w:type="spellStart"/>
      <w:r w:rsidRPr="004B3112">
        <w:t>Власовець</w:t>
      </w:r>
      <w:proofErr w:type="spellEnd"/>
      <w:r w:rsidRPr="004B3112">
        <w:t xml:space="preserve"> Світлана Олегівна – заступник голови Наглядової ради.</w:t>
      </w:r>
    </w:p>
    <w:p w14:paraId="0DDC5847" w14:textId="3CF783B6" w:rsidR="00776309" w:rsidRPr="004B3112" w:rsidRDefault="00776309" w:rsidP="00776309">
      <w:pPr>
        <w:widowControl w:val="0"/>
        <w:suppressAutoHyphens w:val="0"/>
        <w:autoSpaceDE w:val="0"/>
        <w:autoSpaceDN w:val="0"/>
        <w:spacing w:before="1" w:line="298" w:lineRule="exact"/>
        <w:ind w:right="401"/>
      </w:pPr>
      <w:r w:rsidRPr="004B3112">
        <w:t>Курінна Марія Ігорівна – секретар Наглядової ради.</w:t>
      </w:r>
    </w:p>
    <w:p w14:paraId="59336526" w14:textId="77777777" w:rsidR="00776309" w:rsidRPr="004B3112" w:rsidRDefault="00776309" w:rsidP="00776309">
      <w:pPr>
        <w:jc w:val="both"/>
      </w:pPr>
    </w:p>
    <w:p w14:paraId="23BC35FA" w14:textId="77777777" w:rsidR="00776309" w:rsidRPr="004B3112" w:rsidRDefault="00776309" w:rsidP="00776309">
      <w:pPr>
        <w:jc w:val="both"/>
      </w:pPr>
      <w:r w:rsidRPr="004B3112">
        <w:rPr>
          <w:b/>
          <w:bCs/>
        </w:rPr>
        <w:t>Варіанти голосування за проектом рішень (напроти вибраного варіанту чітко зробити відмітку "V" або "Х"):</w:t>
      </w:r>
      <w:r w:rsidRPr="004B3112">
        <w:t xml:space="preserve"> </w:t>
      </w:r>
    </w:p>
    <w:p w14:paraId="066F8321" w14:textId="77777777" w:rsidR="00776309" w:rsidRPr="004B3112" w:rsidRDefault="00776309" w:rsidP="00776309">
      <w:pPr>
        <w:jc w:val="both"/>
      </w:pPr>
      <w:r w:rsidRPr="004B3112">
        <w:rPr>
          <w:b/>
        </w:rPr>
        <w:t xml:space="preserve">ЗА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 xml:space="preserve">; </w:t>
      </w:r>
    </w:p>
    <w:p w14:paraId="7F062B27" w14:textId="77777777" w:rsidR="00776309" w:rsidRPr="004B3112" w:rsidRDefault="00776309" w:rsidP="00776309">
      <w:pPr>
        <w:jc w:val="both"/>
      </w:pPr>
      <w:r w:rsidRPr="004B3112">
        <w:rPr>
          <w:b/>
        </w:rPr>
        <w:t xml:space="preserve">ПРОТИ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rPr>
          <w:b/>
        </w:rPr>
        <w:t>;</w:t>
      </w:r>
    </w:p>
    <w:p w14:paraId="2AB270C7" w14:textId="77777777" w:rsidR="00776309" w:rsidRPr="004B3112" w:rsidRDefault="00776309" w:rsidP="00776309">
      <w:pPr>
        <w:jc w:val="both"/>
      </w:pPr>
      <w:r w:rsidRPr="004B3112">
        <w:rPr>
          <w:b/>
        </w:rPr>
        <w:t>УТРИМАВСЯ - _____</w:t>
      </w:r>
      <w:r w:rsidRPr="004B3112">
        <w:rPr>
          <w:b/>
          <w:u w:val="single"/>
        </w:rPr>
        <w:tab/>
      </w:r>
      <w:r w:rsidRPr="004B3112">
        <w:rPr>
          <w:b/>
        </w:rPr>
        <w:t>.</w:t>
      </w:r>
    </w:p>
    <w:p w14:paraId="1A9D54A4" w14:textId="77777777" w:rsidR="00776309" w:rsidRPr="004B3112" w:rsidRDefault="00776309" w:rsidP="00776309">
      <w:pPr>
        <w:jc w:val="both"/>
        <w:rPr>
          <w:b/>
        </w:rPr>
      </w:pPr>
    </w:p>
    <w:p w14:paraId="20C4E2F5" w14:textId="77777777" w:rsidR="00776309" w:rsidRPr="004B3112" w:rsidRDefault="00776309" w:rsidP="00776309">
      <w:pPr>
        <w:jc w:val="both"/>
      </w:pPr>
      <w:r w:rsidRPr="004B3112">
        <w:rPr>
          <w:b/>
        </w:rPr>
        <w:t xml:space="preserve">ВЛАСНОРУЧНИЙ ПІДПИС - </w:t>
      </w:r>
      <w:r w:rsidRPr="004B3112">
        <w:rPr>
          <w:b/>
          <w:u w:val="single"/>
        </w:rPr>
        <w:tab/>
      </w:r>
      <w:r w:rsidRPr="004B3112">
        <w:rPr>
          <w:b/>
          <w:u w:val="single"/>
        </w:rPr>
        <w:tab/>
      </w:r>
      <w:r w:rsidRPr="004B3112">
        <w:t xml:space="preserve"> </w:t>
      </w:r>
    </w:p>
    <w:p w14:paraId="3C43A081" w14:textId="77777777" w:rsidR="00776309" w:rsidRPr="004B3112" w:rsidRDefault="00776309" w:rsidP="00776309">
      <w:pPr>
        <w:jc w:val="both"/>
      </w:pPr>
      <w:r w:rsidRPr="004B3112">
        <w:t>(у разі заповнення та надсилання бюлетеня у паперовому вигляді) або накладення кваліфікованого електронного підпису на бюлетень в цілому (у разі заповнення та надсилання бюлетеня у формі електронного документа).</w:t>
      </w:r>
    </w:p>
    <w:p w14:paraId="03B5B671" w14:textId="77777777" w:rsidR="00776309" w:rsidRPr="004B3112" w:rsidRDefault="00776309">
      <w:pPr>
        <w:jc w:val="both"/>
        <w:rPr>
          <w:b/>
          <w:bCs/>
        </w:rPr>
      </w:pPr>
    </w:p>
    <w:p w14:paraId="53182478" w14:textId="77777777" w:rsidR="006644FA" w:rsidRPr="004B3112" w:rsidRDefault="006644FA">
      <w:pPr>
        <w:jc w:val="both"/>
        <w:rPr>
          <w:b/>
          <w:bCs/>
        </w:rPr>
      </w:pPr>
    </w:p>
    <w:p w14:paraId="603C04B4" w14:textId="77777777" w:rsidR="006644FA" w:rsidRPr="004B3112" w:rsidRDefault="00430CA4">
      <w:pPr>
        <w:jc w:val="center"/>
        <w:rPr>
          <w:rFonts w:eastAsiaTheme="minorHAnsi"/>
          <w:b/>
          <w:bCs/>
          <w:lang w:eastAsia="en-US"/>
        </w:rPr>
      </w:pPr>
      <w:r w:rsidRPr="004B3112">
        <w:rPr>
          <w:rFonts w:eastAsiaTheme="minorHAnsi"/>
          <w:b/>
          <w:bCs/>
          <w:lang w:eastAsia="en-US"/>
        </w:rPr>
        <w:t>ІНСТРУКЦІЯ З ЗАПОВНЕННЯ БЮЛЕТЕНЯ</w:t>
      </w:r>
    </w:p>
    <w:p w14:paraId="798D69EB" w14:textId="4AB167B4" w:rsidR="006644FA" w:rsidRPr="004B3112" w:rsidRDefault="00430CA4">
      <w:pPr>
        <w:jc w:val="both"/>
        <w:rPr>
          <w:rFonts w:eastAsiaTheme="minorHAnsi"/>
          <w:lang w:eastAsia="en-US"/>
        </w:rPr>
      </w:pPr>
      <w:r w:rsidRPr="004B3112">
        <w:rPr>
          <w:rFonts w:eastAsiaTheme="minorHAnsi"/>
          <w:lang w:eastAsia="en-US"/>
        </w:rPr>
        <w:t xml:space="preserve">1. Цей Бюлетень заповнюється </w:t>
      </w:r>
      <w:r w:rsidR="00667F07" w:rsidRPr="004B3112">
        <w:rPr>
          <w:rFonts w:eastAsiaTheme="minorHAnsi"/>
          <w:lang w:eastAsia="en-US"/>
        </w:rPr>
        <w:t>особисто кожним членом КС «СГ»</w:t>
      </w:r>
      <w:r w:rsidRPr="004B3112">
        <w:rPr>
          <w:rFonts w:eastAsiaTheme="minorHAnsi"/>
          <w:lang w:eastAsia="en-US"/>
        </w:rPr>
        <w:t>.</w:t>
      </w:r>
    </w:p>
    <w:p w14:paraId="4125583A" w14:textId="77777777" w:rsidR="006644FA" w:rsidRPr="004B3112" w:rsidRDefault="006644FA">
      <w:pPr>
        <w:rPr>
          <w:rFonts w:eastAsiaTheme="minorHAnsi"/>
          <w:lang w:eastAsia="en-US"/>
        </w:rPr>
      </w:pPr>
    </w:p>
    <w:p w14:paraId="50B68CA6" w14:textId="5BC6EFF6" w:rsidR="006644FA" w:rsidRPr="004B3112" w:rsidRDefault="00430CA4">
      <w:pPr>
        <w:jc w:val="both"/>
        <w:rPr>
          <w:b/>
          <w:bCs/>
        </w:rPr>
      </w:pPr>
      <w:r w:rsidRPr="004B3112">
        <w:rPr>
          <w:rFonts w:eastAsiaTheme="minorHAnsi"/>
          <w:lang w:eastAsia="en-US"/>
        </w:rPr>
        <w:t xml:space="preserve">2. Подання бюлетеню здійснюється особисто або шляхом поштового відправлення листом за місцезнаходженням </w:t>
      </w:r>
      <w:r w:rsidR="00667F07" w:rsidRPr="004B3112">
        <w:rPr>
          <w:rFonts w:eastAsiaTheme="minorHAnsi"/>
          <w:lang w:eastAsia="en-US"/>
        </w:rPr>
        <w:t>КС «СГ»</w:t>
      </w:r>
      <w:r w:rsidRPr="004B3112">
        <w:rPr>
          <w:rFonts w:eastAsiaTheme="minorHAnsi"/>
          <w:lang w:eastAsia="en-US"/>
        </w:rPr>
        <w:t xml:space="preserve">, або на електронну адресу </w:t>
      </w:r>
      <w:r w:rsidR="00667F07" w:rsidRPr="004B3112">
        <w:rPr>
          <w:rFonts w:eastAsiaTheme="minorHAnsi"/>
          <w:lang w:eastAsia="en-US"/>
        </w:rPr>
        <w:t>КС «СГ»</w:t>
      </w:r>
      <w:r w:rsidRPr="004B3112">
        <w:rPr>
          <w:rFonts w:eastAsiaTheme="minorHAnsi"/>
          <w:lang w:eastAsia="en-US"/>
        </w:rPr>
        <w:t>, зазначені в цьому Бюлетені, у вигляді електронного документа з накладенням кваліфікованого електронного підпису відповідно вимог Законів України "Про електронні документи та електронний документообіг" протягом строку до 9.30 години 2</w:t>
      </w:r>
      <w:r w:rsidR="00667F07" w:rsidRPr="004B3112">
        <w:rPr>
          <w:rFonts w:eastAsiaTheme="minorHAnsi"/>
          <w:lang w:eastAsia="en-US"/>
        </w:rPr>
        <w:t>8</w:t>
      </w:r>
      <w:r w:rsidRPr="004B3112">
        <w:rPr>
          <w:rFonts w:eastAsiaTheme="minorHAnsi"/>
          <w:lang w:eastAsia="en-US"/>
        </w:rPr>
        <w:t xml:space="preserve"> червня 2025 року.</w:t>
      </w:r>
    </w:p>
    <w:p w14:paraId="063EA582" w14:textId="77777777" w:rsidR="006644FA" w:rsidRPr="004B3112" w:rsidRDefault="006644FA">
      <w:pPr>
        <w:jc w:val="both"/>
        <w:rPr>
          <w:b/>
          <w:bCs/>
        </w:rPr>
      </w:pPr>
    </w:p>
    <w:p w14:paraId="2C60209A" w14:textId="2593E362" w:rsidR="006644FA" w:rsidRPr="00911A5C" w:rsidRDefault="00430CA4">
      <w:pPr>
        <w:jc w:val="both"/>
      </w:pPr>
      <w:r w:rsidRPr="004B3112">
        <w:rPr>
          <w:rFonts w:eastAsiaTheme="minorHAnsi"/>
          <w:lang w:eastAsia="en-US"/>
        </w:rPr>
        <w:t xml:space="preserve">3. У разі розгляду питання, в результаті прийняття рішення щодо якого у члена </w:t>
      </w:r>
      <w:r w:rsidR="00914F58" w:rsidRPr="004B3112">
        <w:rPr>
          <w:rFonts w:eastAsiaTheme="minorHAnsi"/>
          <w:lang w:eastAsia="en-US"/>
        </w:rPr>
        <w:t xml:space="preserve">КС «СГ» </w:t>
      </w:r>
      <w:r w:rsidRPr="004B3112">
        <w:rPr>
          <w:rFonts w:eastAsiaTheme="minorHAnsi"/>
          <w:lang w:eastAsia="en-US"/>
        </w:rPr>
        <w:t>(його представника) та/або його пов’язаної особи може виникнути конфлікт інтересів, такий член</w:t>
      </w:r>
      <w:r w:rsidR="00D42A5C" w:rsidRPr="004B3112">
        <w:rPr>
          <w:rFonts w:eastAsiaTheme="minorHAnsi"/>
          <w:lang w:eastAsia="en-US"/>
        </w:rPr>
        <w:t xml:space="preserve"> КС «СГ»</w:t>
      </w:r>
      <w:r w:rsidRPr="004B3112">
        <w:rPr>
          <w:rFonts w:eastAsiaTheme="minorHAnsi"/>
          <w:lang w:eastAsia="en-US"/>
        </w:rPr>
        <w:t xml:space="preserve"> (його представник) не може брати участі у голосуванні з відповідного питання.</w:t>
      </w:r>
    </w:p>
    <w:sectPr w:rsidR="006644FA" w:rsidRPr="00911A5C">
      <w:pgSz w:w="11906" w:h="16838"/>
      <w:pgMar w:top="850" w:right="850" w:bottom="70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CB0"/>
    <w:multiLevelType w:val="hybridMultilevel"/>
    <w:tmpl w:val="D924EF28"/>
    <w:lvl w:ilvl="0" w:tplc="735CF39E">
      <w:start w:val="1"/>
      <w:numFmt w:val="decimal"/>
      <w:lvlText w:val="%1."/>
      <w:lvlJc w:val="left"/>
      <w:pPr>
        <w:ind w:left="14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202CD38">
      <w:numFmt w:val="bullet"/>
      <w:lvlText w:val="•"/>
      <w:lvlJc w:val="left"/>
      <w:pPr>
        <w:ind w:left="1203" w:hanging="248"/>
      </w:pPr>
      <w:rPr>
        <w:rFonts w:hint="default"/>
        <w:lang w:val="uk-UA" w:eastAsia="en-US" w:bidi="ar-SA"/>
      </w:rPr>
    </w:lvl>
    <w:lvl w:ilvl="2" w:tplc="6624D724">
      <w:numFmt w:val="bullet"/>
      <w:lvlText w:val="•"/>
      <w:lvlJc w:val="left"/>
      <w:pPr>
        <w:ind w:left="2266" w:hanging="248"/>
      </w:pPr>
      <w:rPr>
        <w:rFonts w:hint="default"/>
        <w:lang w:val="uk-UA" w:eastAsia="en-US" w:bidi="ar-SA"/>
      </w:rPr>
    </w:lvl>
    <w:lvl w:ilvl="3" w:tplc="063C6450">
      <w:numFmt w:val="bullet"/>
      <w:lvlText w:val="•"/>
      <w:lvlJc w:val="left"/>
      <w:pPr>
        <w:ind w:left="3330" w:hanging="248"/>
      </w:pPr>
      <w:rPr>
        <w:rFonts w:hint="default"/>
        <w:lang w:val="uk-UA" w:eastAsia="en-US" w:bidi="ar-SA"/>
      </w:rPr>
    </w:lvl>
    <w:lvl w:ilvl="4" w:tplc="E01C2A6C">
      <w:numFmt w:val="bullet"/>
      <w:lvlText w:val="•"/>
      <w:lvlJc w:val="left"/>
      <w:pPr>
        <w:ind w:left="4393" w:hanging="248"/>
      </w:pPr>
      <w:rPr>
        <w:rFonts w:hint="default"/>
        <w:lang w:val="uk-UA" w:eastAsia="en-US" w:bidi="ar-SA"/>
      </w:rPr>
    </w:lvl>
    <w:lvl w:ilvl="5" w:tplc="DA348C50">
      <w:numFmt w:val="bullet"/>
      <w:lvlText w:val="•"/>
      <w:lvlJc w:val="left"/>
      <w:pPr>
        <w:ind w:left="5456" w:hanging="248"/>
      </w:pPr>
      <w:rPr>
        <w:rFonts w:hint="default"/>
        <w:lang w:val="uk-UA" w:eastAsia="en-US" w:bidi="ar-SA"/>
      </w:rPr>
    </w:lvl>
    <w:lvl w:ilvl="6" w:tplc="673CC1A0">
      <w:numFmt w:val="bullet"/>
      <w:lvlText w:val="•"/>
      <w:lvlJc w:val="left"/>
      <w:pPr>
        <w:ind w:left="6520" w:hanging="248"/>
      </w:pPr>
      <w:rPr>
        <w:rFonts w:hint="default"/>
        <w:lang w:val="uk-UA" w:eastAsia="en-US" w:bidi="ar-SA"/>
      </w:rPr>
    </w:lvl>
    <w:lvl w:ilvl="7" w:tplc="CE983566">
      <w:numFmt w:val="bullet"/>
      <w:lvlText w:val="•"/>
      <w:lvlJc w:val="left"/>
      <w:pPr>
        <w:ind w:left="7583" w:hanging="248"/>
      </w:pPr>
      <w:rPr>
        <w:rFonts w:hint="default"/>
        <w:lang w:val="uk-UA" w:eastAsia="en-US" w:bidi="ar-SA"/>
      </w:rPr>
    </w:lvl>
    <w:lvl w:ilvl="8" w:tplc="DED892F6">
      <w:numFmt w:val="bullet"/>
      <w:lvlText w:val="•"/>
      <w:lvlJc w:val="left"/>
      <w:pPr>
        <w:ind w:left="8646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561A5A49"/>
    <w:multiLevelType w:val="hybridMultilevel"/>
    <w:tmpl w:val="3A96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2A53"/>
    <w:multiLevelType w:val="hybridMultilevel"/>
    <w:tmpl w:val="E682B70E"/>
    <w:lvl w:ilvl="0" w:tplc="FFFFFFFF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596714015">
    <w:abstractNumId w:val="1"/>
  </w:num>
  <w:num w:numId="2" w16cid:durableId="783115967">
    <w:abstractNumId w:val="0"/>
  </w:num>
  <w:num w:numId="3" w16cid:durableId="112461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FA"/>
    <w:rsid w:val="00037C05"/>
    <w:rsid w:val="00087FF3"/>
    <w:rsid w:val="000B52D6"/>
    <w:rsid w:val="000C0DC3"/>
    <w:rsid w:val="000D0E4B"/>
    <w:rsid w:val="000E1B15"/>
    <w:rsid w:val="000F4E7E"/>
    <w:rsid w:val="001C267D"/>
    <w:rsid w:val="001D6E5E"/>
    <w:rsid w:val="001D7199"/>
    <w:rsid w:val="0027493E"/>
    <w:rsid w:val="002B6723"/>
    <w:rsid w:val="003266BE"/>
    <w:rsid w:val="00430CA4"/>
    <w:rsid w:val="00433B33"/>
    <w:rsid w:val="00496E03"/>
    <w:rsid w:val="004B3112"/>
    <w:rsid w:val="004E0F1E"/>
    <w:rsid w:val="004F1EEB"/>
    <w:rsid w:val="004F372A"/>
    <w:rsid w:val="005963B6"/>
    <w:rsid w:val="005A7F8C"/>
    <w:rsid w:val="005F5EDF"/>
    <w:rsid w:val="006644FA"/>
    <w:rsid w:val="00667F07"/>
    <w:rsid w:val="006D6E16"/>
    <w:rsid w:val="00776309"/>
    <w:rsid w:val="007B5756"/>
    <w:rsid w:val="007C6016"/>
    <w:rsid w:val="007E68F3"/>
    <w:rsid w:val="008C4663"/>
    <w:rsid w:val="008C73A9"/>
    <w:rsid w:val="00905F09"/>
    <w:rsid w:val="00911A5C"/>
    <w:rsid w:val="009124DB"/>
    <w:rsid w:val="00914F58"/>
    <w:rsid w:val="009418FB"/>
    <w:rsid w:val="009B13DA"/>
    <w:rsid w:val="009B3828"/>
    <w:rsid w:val="009D310D"/>
    <w:rsid w:val="00A22A11"/>
    <w:rsid w:val="00A45569"/>
    <w:rsid w:val="00A77CB4"/>
    <w:rsid w:val="00AE2A83"/>
    <w:rsid w:val="00C12CCF"/>
    <w:rsid w:val="00C620EA"/>
    <w:rsid w:val="00C64CAD"/>
    <w:rsid w:val="00CB6C69"/>
    <w:rsid w:val="00CD7809"/>
    <w:rsid w:val="00D42A5C"/>
    <w:rsid w:val="00DA0EB7"/>
    <w:rsid w:val="00DE57DF"/>
    <w:rsid w:val="00E877BF"/>
    <w:rsid w:val="00E92303"/>
    <w:rsid w:val="00EB4B0A"/>
    <w:rsid w:val="00F566F9"/>
    <w:rsid w:val="00FC075B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9507"/>
  <w15:docId w15:val="{83703D6C-E267-4DD7-8460-58C6EDB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6">
    <w:name w:val="List Paragraph"/>
    <w:basedOn w:val="a"/>
    <w:uiPriority w:val="1"/>
    <w:qFormat/>
    <w:rsid w:val="00392C4D"/>
    <w:pPr>
      <w:ind w:left="720"/>
      <w:contextualSpacing/>
    </w:pPr>
  </w:style>
  <w:style w:type="numbering" w:customStyle="1" w:styleId="a7">
    <w:name w:val="Без списка"/>
    <w:uiPriority w:val="99"/>
    <w:semiHidden/>
    <w:unhideWhenUsed/>
    <w:qFormat/>
  </w:style>
  <w:style w:type="character" w:styleId="a8">
    <w:name w:val="Hyperlink"/>
    <w:basedOn w:val="a0"/>
    <w:uiPriority w:val="99"/>
    <w:unhideWhenUsed/>
    <w:rsid w:val="00E9230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D7199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7199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-kf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 Kozynets</dc:creator>
  <cp:lastModifiedBy>Виталий Ватулин</cp:lastModifiedBy>
  <cp:revision>3</cp:revision>
  <dcterms:created xsi:type="dcterms:W3CDTF">2025-05-28T14:28:00Z</dcterms:created>
  <dcterms:modified xsi:type="dcterms:W3CDTF">2025-05-28T14:39:00Z</dcterms:modified>
  <dc:language>uk-UA</dc:language>
</cp:coreProperties>
</file>